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91A4C">
      <w:pPr>
        <w:rPr>
          <w:rFonts w:hint="eastAsia"/>
        </w:rPr>
      </w:pPr>
    </w:p>
    <w:p w14:paraId="2A47C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5B443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26E64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159A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关于***项目的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审核推荐意见</w:t>
      </w:r>
    </w:p>
    <w:p w14:paraId="461E6F2A">
      <w:pPr>
        <w:spacing w:line="60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4A8FC929">
      <w:pPr>
        <w:spacing w:line="600" w:lineRule="exact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洪山区经济信息化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和科技创新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局：</w:t>
      </w:r>
      <w:bookmarkStart w:id="0" w:name="_GoBack"/>
      <w:bookmarkEnd w:id="0"/>
    </w:p>
    <w:p w14:paraId="5D708E1A">
      <w:pPr>
        <w:spacing w:line="60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***街道办事处（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区域发展</w:t>
      </w:r>
      <w:r>
        <w:rPr>
          <w:rFonts w:hint="eastAsia" w:ascii="仿宋_GB2312" w:hAnsi="仿宋" w:eastAsia="仿宋_GB2312"/>
          <w:sz w:val="32"/>
          <w:szCs w:val="32"/>
        </w:rPr>
        <w:t>办）对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辖区内</w:t>
      </w:r>
      <w:r>
        <w:rPr>
          <w:rFonts w:hint="eastAsia" w:ascii="仿宋_GB2312" w:hAnsi="仿宋" w:eastAsia="仿宋_GB2312"/>
          <w:sz w:val="32"/>
          <w:szCs w:val="32"/>
        </w:rPr>
        <w:t>***企业所申报的***项目材料进行了认真审核，经形式审查和现场核查，项目申报内容属实，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申请材料有效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申报资料齐备</w:t>
      </w:r>
      <w:r>
        <w:rPr>
          <w:rFonts w:hint="eastAsia" w:ascii="仿宋_GB2312" w:hAnsi="仿宋" w:eastAsia="仿宋_GB2312"/>
          <w:sz w:val="32"/>
          <w:szCs w:val="32"/>
        </w:rPr>
        <w:t>，项目建设合法、真实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，该项目已纳入洪山区工业投资统计，满足申报</w:t>
      </w:r>
      <w:r>
        <w:rPr>
          <w:rFonts w:hint="eastAsia" w:ascii="仿宋_GB2312" w:hAnsi="仿宋" w:eastAsia="仿宋_GB2312"/>
          <w:sz w:val="32"/>
          <w:szCs w:val="32"/>
        </w:rPr>
        <w:t>要求，现予以推荐。</w:t>
      </w:r>
    </w:p>
    <w:p w14:paraId="5D756C46">
      <w:pPr>
        <w:spacing w:line="600" w:lineRule="exact"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6AAF1B75">
      <w:pPr>
        <w:spacing w:line="600" w:lineRule="exact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***街道办事处（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区域发展</w:t>
      </w:r>
      <w:r>
        <w:rPr>
          <w:rFonts w:hint="eastAsia" w:ascii="仿宋_GB2312" w:hAnsi="仿宋" w:eastAsia="仿宋_GB2312"/>
          <w:sz w:val="32"/>
          <w:szCs w:val="32"/>
        </w:rPr>
        <w:t>办）</w:t>
      </w:r>
    </w:p>
    <w:p w14:paraId="687D245E">
      <w:pPr>
        <w:spacing w:line="600" w:lineRule="exact"/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2024年 月 日</w:t>
      </w:r>
    </w:p>
    <w:p w14:paraId="32514C12">
      <w:pPr>
        <w:rPr>
          <w:rFonts w:hint="eastAsi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" w:eastAsia="仿宋_GB2312"/>
          <w:sz w:val="32"/>
          <w:szCs w:val="32"/>
        </w:rPr>
        <w:t>（签章及日期）</w:t>
      </w:r>
    </w:p>
    <w:p w14:paraId="73C3D442">
      <w:pPr>
        <w:rPr>
          <w:rFonts w:hint="eastAsia"/>
        </w:rPr>
      </w:pPr>
    </w:p>
    <w:p w14:paraId="3C39F82E"/>
    <w:sectPr>
      <w:footerReference r:id="rId3" w:type="default"/>
      <w:footerReference r:id="rId4" w:type="even"/>
      <w:pgSz w:w="11906" w:h="16838"/>
      <w:pgMar w:top="1134" w:right="1361" w:bottom="873" w:left="1361" w:header="851" w:footer="992" w:gutter="0"/>
      <w:paperSrc w:first="15"/>
      <w:cols w:space="720" w:num="1"/>
      <w:docGrid w:type="lines" w:linePitch="40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63DDA"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 w14:paraId="1B63758A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E2620"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 w14:paraId="3B8D2307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yOWFlZmE0ZWQzYjkxMTMzMmY4MmM1ZWU0Y2VkZjcifQ=="/>
  </w:docVars>
  <w:rsids>
    <w:rsidRoot w:val="55797729"/>
    <w:rsid w:val="31CD28CA"/>
    <w:rsid w:val="34C96889"/>
    <w:rsid w:val="55797729"/>
    <w:rsid w:val="5DE70155"/>
    <w:rsid w:val="7D75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174</Characters>
  <Lines>0</Lines>
  <Paragraphs>0</Paragraphs>
  <TotalTime>6</TotalTime>
  <ScaleCrop>false</ScaleCrop>
  <LinksUpToDate>false</LinksUpToDate>
  <CharactersWithSpaces>229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2022-05-13T07:55:00Z</dcterms:created>
  <dc:creator>林林</dc:creator>
  <cp:lastModifiedBy>Yale石勇</cp:lastModifiedBy>
  <dcterms:modified xsi:type="dcterms:W3CDTF">2024-09-12T08:17:27Z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1033EF165DC24F838C06D19824C383F3</vt:lpwstr>
  </property>
</Properties>
</file>