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82B12" w14:textId="77777777" w:rsidR="003B0D4B" w:rsidRDefault="003B0D4B" w:rsidP="003B0D4B">
      <w:pPr>
        <w:pStyle w:val="a7"/>
        <w:shd w:val="clear" w:color="auto" w:fill="FFFFFF"/>
        <w:snapToGrid w:val="0"/>
        <w:spacing w:before="0" w:beforeAutospacing="0" w:after="0" w:afterAutospacing="0" w:line="560" w:lineRule="atLeast"/>
        <w:jc w:val="both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2</w:t>
      </w:r>
    </w:p>
    <w:p w14:paraId="603941A1" w14:textId="77777777" w:rsidR="003B0D4B" w:rsidRDefault="003B0D4B" w:rsidP="003B0D4B">
      <w:pPr>
        <w:pStyle w:val="a7"/>
        <w:shd w:val="clear" w:color="auto" w:fill="FFFFFF"/>
        <w:snapToGrid w:val="0"/>
        <w:spacing w:before="0" w:beforeAutospacing="0" w:after="0" w:afterAutospacing="0" w:line="560" w:lineRule="atLeast"/>
        <w:jc w:val="center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方正小标宋简体" w:eastAsia="方正小标宋简体" w:hAnsi="黑体" w:cs="Times New Roman" w:hint="eastAsia"/>
          <w:spacing w:val="-20"/>
          <w:sz w:val="44"/>
          <w:szCs w:val="44"/>
        </w:rPr>
        <w:t>2024年企业“科技副总”选派需求汇总表</w:t>
      </w:r>
    </w:p>
    <w:p w14:paraId="0F97B381" w14:textId="77777777" w:rsidR="003B0D4B" w:rsidRDefault="003B0D4B" w:rsidP="003B0D4B">
      <w:pPr>
        <w:pStyle w:val="a7"/>
        <w:shd w:val="clear" w:color="auto" w:fill="FFFFFF"/>
        <w:snapToGrid w:val="0"/>
        <w:spacing w:before="0" w:beforeAutospacing="0" w:after="0" w:afterAutospacing="0" w:line="560" w:lineRule="atLeast"/>
        <w:jc w:val="center"/>
        <w:rPr>
          <w:rFonts w:ascii="楷体_GB2312" w:eastAsia="楷体_GB2312" w:hAnsi="楷体_GB2312" w:cs="楷体_GB2312" w:hint="eastAsia"/>
          <w:sz w:val="32"/>
          <w:szCs w:val="32"/>
        </w:rPr>
      </w:pPr>
    </w:p>
    <w:p w14:paraId="49CE1290" w14:textId="77777777" w:rsidR="003B0D4B" w:rsidRDefault="003B0D4B" w:rsidP="003B0D4B">
      <w:pPr>
        <w:snapToGrid w:val="0"/>
        <w:spacing w:line="560" w:lineRule="atLeast"/>
      </w:pPr>
      <w:r>
        <w:rPr>
          <w:rFonts w:hint="eastAsia"/>
        </w:rPr>
        <w:t>填报单位（加盖公章）：</w:t>
      </w: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>填报人：</w:t>
      </w:r>
      <w:r>
        <w:rPr>
          <w:rFonts w:hint="eastAsia"/>
        </w:rPr>
        <w:t xml:space="preserve">                </w:t>
      </w:r>
      <w:r>
        <w:rPr>
          <w:rFonts w:hint="eastAsia"/>
        </w:rPr>
        <w:t>联系方式：</w:t>
      </w:r>
      <w:r>
        <w:rPr>
          <w:rFonts w:hint="eastAsia"/>
        </w:rPr>
        <w:t xml:space="preserve">            </w:t>
      </w:r>
      <w:r>
        <w:rPr>
          <w:rFonts w:hint="eastAsia"/>
        </w:rPr>
        <w:t>填报日期：</w:t>
      </w:r>
    </w:p>
    <w:tbl>
      <w:tblPr>
        <w:tblW w:w="13973" w:type="dxa"/>
        <w:jc w:val="center"/>
        <w:tblLook w:val="0000" w:firstRow="0" w:lastRow="0" w:firstColumn="0" w:lastColumn="0" w:noHBand="0" w:noVBand="0"/>
      </w:tblPr>
      <w:tblGrid>
        <w:gridCol w:w="656"/>
        <w:gridCol w:w="811"/>
        <w:gridCol w:w="900"/>
        <w:gridCol w:w="543"/>
        <w:gridCol w:w="1060"/>
        <w:gridCol w:w="1240"/>
        <w:gridCol w:w="551"/>
        <w:gridCol w:w="827"/>
        <w:gridCol w:w="848"/>
        <w:gridCol w:w="1276"/>
        <w:gridCol w:w="992"/>
        <w:gridCol w:w="851"/>
        <w:gridCol w:w="1134"/>
        <w:gridCol w:w="589"/>
        <w:gridCol w:w="851"/>
        <w:gridCol w:w="844"/>
      </w:tblGrid>
      <w:tr w:rsidR="003B0D4B" w14:paraId="5056AA6F" w14:textId="77777777" w:rsidTr="00CA5B92">
        <w:trPr>
          <w:trHeight w:val="882"/>
          <w:jc w:val="center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AE8B8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4AE9C7C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企业所在地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9B5F906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申报企业名称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51F1999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525C1D3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企业从业人数（名）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4897AD2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上年营业收入（万元）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39827D" w14:textId="77777777" w:rsidR="003B0D4B" w:rsidRDefault="003B0D4B" w:rsidP="00CA5B92">
            <w:pPr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期望专家研究领域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E4FB1BB" w14:textId="77777777" w:rsidR="003B0D4B" w:rsidRDefault="003B0D4B" w:rsidP="00CA5B92">
            <w:pPr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</w:t>
            </w:r>
            <w:r>
              <w:rPr>
                <w:rFonts w:eastAsia="黑体"/>
                <w:kern w:val="0"/>
                <w:sz w:val="18"/>
                <w:szCs w:val="18"/>
              </w:rPr>
              <w:t>“</w:t>
            </w: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科技副总</w:t>
            </w:r>
            <w:r>
              <w:rPr>
                <w:rFonts w:eastAsia="黑体"/>
                <w:kern w:val="0"/>
                <w:sz w:val="18"/>
                <w:szCs w:val="18"/>
              </w:rPr>
              <w:t>”</w:t>
            </w: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帮助解决的技术创新难题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2620EE0" w14:textId="77777777" w:rsidR="003B0D4B" w:rsidRDefault="003B0D4B" w:rsidP="00CA5B92">
            <w:pPr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期望与“科技副总”派出单位开展的项目合作</w:t>
            </w:r>
          </w:p>
        </w:tc>
        <w:tc>
          <w:tcPr>
            <w:tcW w:w="5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18D34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指定专家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5F2D80A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kern w:val="0"/>
                <w:sz w:val="18"/>
                <w:szCs w:val="18"/>
              </w:rPr>
              <w:t>未指定具体专家（打√）</w:t>
            </w:r>
          </w:p>
        </w:tc>
      </w:tr>
      <w:tr w:rsidR="003B0D4B" w14:paraId="61148D8A" w14:textId="77777777" w:rsidTr="00CA5B92">
        <w:trPr>
          <w:trHeight w:val="1881"/>
          <w:jc w:val="center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4402" w14:textId="77777777" w:rsidR="003B0D4B" w:rsidRDefault="003B0D4B" w:rsidP="00CA5B92">
            <w:pPr>
              <w:widowControl/>
              <w:spacing w:line="28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ED8D8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1A152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6B23C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093C5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1BCAA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FA645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A56BF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A146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DC3A2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期望专家备选人员1所在单位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70973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期望专家备选人员1姓名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25452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是否已经协商一致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9BBEF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期望专家备选人员2所在单位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B9A44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期望专家备选人员2姓名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9DF66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是否已经协商一致</w:t>
            </w: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C047A" w14:textId="77777777" w:rsidR="003B0D4B" w:rsidRDefault="003B0D4B" w:rsidP="00CA5B92">
            <w:pPr>
              <w:widowControl/>
              <w:spacing w:line="28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3B0D4B" w14:paraId="41C7D229" w14:textId="77777777" w:rsidTr="00CA5B92">
        <w:trPr>
          <w:trHeight w:val="567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6E370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026A4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72B3D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2657A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BDA81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A50E4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E265A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21746" w14:textId="77777777" w:rsidR="003B0D4B" w:rsidRDefault="003B0D4B" w:rsidP="00CA5B92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3A455" w14:textId="77777777" w:rsidR="003B0D4B" w:rsidRDefault="003B0D4B" w:rsidP="00CA5B92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42ACB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A8662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2593C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6218C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1CE08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9B809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614C5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B0D4B" w14:paraId="4C7E15EA" w14:textId="77777777" w:rsidTr="00CA5B92">
        <w:trPr>
          <w:trHeight w:val="567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64DD5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49D2D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E950D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8D510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28946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920B0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7ED1C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01799" w14:textId="77777777" w:rsidR="003B0D4B" w:rsidRDefault="003B0D4B" w:rsidP="00CA5B92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62CEA" w14:textId="77777777" w:rsidR="003B0D4B" w:rsidRDefault="003B0D4B" w:rsidP="00CA5B92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5C8CC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5385C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02419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5A488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5B9E3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93A6B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2E594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3B0D4B" w14:paraId="64F9E232" w14:textId="77777777" w:rsidTr="00CA5B92">
        <w:trPr>
          <w:trHeight w:val="567"/>
          <w:jc w:val="center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B7FDC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……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4EA32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960BF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15E65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F2ED2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3F7DF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8E7B9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E8982" w14:textId="77777777" w:rsidR="003B0D4B" w:rsidRDefault="003B0D4B" w:rsidP="00CA5B92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E3040" w14:textId="77777777" w:rsidR="003B0D4B" w:rsidRDefault="003B0D4B" w:rsidP="00CA5B92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DA9A5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1E0BB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72BD7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9C301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AC66C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AD488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84131" w14:textId="77777777" w:rsidR="003B0D4B" w:rsidRDefault="003B0D4B" w:rsidP="00CA5B92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</w:tbl>
    <w:p w14:paraId="6167797F" w14:textId="77777777" w:rsidR="003B0D4B" w:rsidRDefault="003B0D4B" w:rsidP="003B0D4B">
      <w:pPr>
        <w:snapToGrid w:val="0"/>
        <w:spacing w:line="560" w:lineRule="atLeast"/>
      </w:pPr>
    </w:p>
    <w:p w14:paraId="59ACD51A" w14:textId="77777777" w:rsidR="003B0D4B" w:rsidRDefault="003B0D4B" w:rsidP="003B0D4B">
      <w:pPr>
        <w:snapToGrid w:val="0"/>
        <w:spacing w:line="560" w:lineRule="atLeast"/>
        <w:rPr>
          <w:rFonts w:ascii="Times New Roman" w:eastAsia="仿宋_GB2312" w:hAnsi="Times New Roman"/>
          <w:sz w:val="32"/>
          <w:szCs w:val="32"/>
        </w:rPr>
      </w:pPr>
    </w:p>
    <w:p w14:paraId="70383F94" w14:textId="77777777" w:rsidR="00731015" w:rsidRDefault="00731015"/>
    <w:sectPr w:rsidR="00731015" w:rsidSect="00393DEC">
      <w:pgSz w:w="16838" w:h="11906" w:orient="landscape"/>
      <w:pgMar w:top="1474" w:right="1474" w:bottom="1474" w:left="147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7DEE1" w14:textId="77777777" w:rsidR="00393DEC" w:rsidRDefault="00393DEC" w:rsidP="003B0D4B">
      <w:r>
        <w:separator/>
      </w:r>
    </w:p>
  </w:endnote>
  <w:endnote w:type="continuationSeparator" w:id="0">
    <w:p w14:paraId="663FE47F" w14:textId="77777777" w:rsidR="00393DEC" w:rsidRDefault="00393DEC" w:rsidP="003B0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876B4" w14:textId="77777777" w:rsidR="00393DEC" w:rsidRDefault="00393DEC" w:rsidP="003B0D4B">
      <w:r>
        <w:separator/>
      </w:r>
    </w:p>
  </w:footnote>
  <w:footnote w:type="continuationSeparator" w:id="0">
    <w:p w14:paraId="3B031439" w14:textId="77777777" w:rsidR="00393DEC" w:rsidRDefault="00393DEC" w:rsidP="003B0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F4"/>
    <w:rsid w:val="00393DEC"/>
    <w:rsid w:val="003B0D4B"/>
    <w:rsid w:val="00731015"/>
    <w:rsid w:val="007541F4"/>
    <w:rsid w:val="00CA4F85"/>
    <w:rsid w:val="00EB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0256636-46B4-4371-AC3E-C4F51D3E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D4B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D4B"/>
    <w:pP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0D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0D4B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0D4B"/>
    <w:rPr>
      <w:sz w:val="18"/>
      <w:szCs w:val="18"/>
    </w:rPr>
  </w:style>
  <w:style w:type="paragraph" w:styleId="a7">
    <w:name w:val="Normal (Web)"/>
    <w:basedOn w:val="a"/>
    <w:uiPriority w:val="99"/>
    <w:unhideWhenUsed/>
    <w:rsid w:val="003B0D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664053672@qq.com</dc:creator>
  <cp:keywords/>
  <dc:description/>
  <cp:lastModifiedBy>664053672@qq.com</cp:lastModifiedBy>
  <cp:revision>2</cp:revision>
  <dcterms:created xsi:type="dcterms:W3CDTF">2024-03-14T03:25:00Z</dcterms:created>
  <dcterms:modified xsi:type="dcterms:W3CDTF">2024-03-14T03:25:00Z</dcterms:modified>
</cp:coreProperties>
</file>