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文星黑体" w:hAnsi="文星黑体" w:eastAsia="文星黑体" w:cs="文星黑体"/>
          <w:sz w:val="32"/>
          <w:szCs w:val="32"/>
        </w:rPr>
      </w:pPr>
      <w:r>
        <w:rPr>
          <w:rFonts w:hint="eastAsia" w:ascii="文星黑体" w:hAnsi="文星黑体" w:eastAsia="文星黑体" w:cs="文星黑体"/>
          <w:sz w:val="32"/>
          <w:szCs w:val="32"/>
        </w:rPr>
        <w:t>附</w:t>
      </w:r>
      <w:r>
        <w:rPr>
          <w:rFonts w:hint="eastAsia" w:ascii="文星黑体" w:hAnsi="文星黑体" w:eastAsia="文星黑体" w:cs="文星黑体"/>
          <w:sz w:val="32"/>
          <w:szCs w:val="32"/>
          <w:lang w:eastAsia="zh-CN"/>
        </w:rPr>
        <w:t>件</w:t>
      </w:r>
    </w:p>
    <w:p>
      <w:pPr>
        <w:jc w:val="center"/>
        <w:rPr>
          <w:rFonts w:hint="eastAsia" w:ascii="文星标宋" w:eastAsia="文星标宋"/>
          <w:szCs w:val="21"/>
        </w:rPr>
      </w:pPr>
      <w:bookmarkStart w:id="0" w:name="_GoBack"/>
      <w:r>
        <w:rPr>
          <w:rFonts w:hint="eastAsia" w:ascii="文星标宋" w:eastAsia="文星标宋"/>
          <w:sz w:val="32"/>
          <w:szCs w:val="32"/>
        </w:rPr>
        <w:t>2022年度企业吸纳技术拟补贴资金清单</w:t>
      </w:r>
      <w:bookmarkEnd w:id="0"/>
    </w:p>
    <w:tbl>
      <w:tblPr>
        <w:tblStyle w:val="7"/>
        <w:tblW w:w="833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2838"/>
        <w:gridCol w:w="1109"/>
        <w:gridCol w:w="1067"/>
        <w:gridCol w:w="1062"/>
        <w:gridCol w:w="170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Header/>
        </w:trPr>
        <w:tc>
          <w:tcPr>
            <w:tcW w:w="555" w:type="dxa"/>
            <w:tcBorders>
              <w:bottom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黑体" w:hAnsi="文星黑体" w:eastAsia="文星黑体" w:cs="文星黑体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黑体" w:hAnsi="文星黑体" w:eastAsia="文星黑体" w:cs="文星黑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838" w:type="dxa"/>
            <w:tcBorders>
              <w:bottom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黑体" w:hAnsi="文星黑体" w:eastAsia="文星黑体" w:cs="文星黑体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黑体" w:hAnsi="文星黑体" w:eastAsia="文星黑体" w:cs="文星黑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申报企业名称</w:t>
            </w:r>
          </w:p>
        </w:tc>
        <w:tc>
          <w:tcPr>
            <w:tcW w:w="1109" w:type="dxa"/>
            <w:tcBorders>
              <w:bottom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黑体" w:hAnsi="文星黑体" w:eastAsia="文星黑体" w:cs="文星黑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黑体" w:hAnsi="文星黑体" w:eastAsia="文星黑体" w:cs="文星黑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拟补贴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黑体" w:hAnsi="文星黑体" w:eastAsia="文星黑体" w:cs="文星黑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黑体" w:hAnsi="文星黑体" w:eastAsia="文星黑体" w:cs="文星黑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黑体" w:hAnsi="文星黑体" w:eastAsia="文星黑体" w:cs="文星黑体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黑体" w:hAnsi="文星黑体" w:eastAsia="文星黑体" w:cs="文星黑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1067" w:type="dxa"/>
            <w:tcBorders>
              <w:bottom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黑体" w:hAnsi="文星黑体" w:eastAsia="文星黑体" w:cs="文星黑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黑体" w:hAnsi="文星黑体" w:eastAsia="文星黑体" w:cs="文星黑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市级补贴金额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黑体" w:hAnsi="文星黑体" w:eastAsia="文星黑体" w:cs="文星黑体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黑体" w:hAnsi="文星黑体" w:eastAsia="文星黑体" w:cs="文星黑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1062" w:type="dxa"/>
            <w:tcBorders>
              <w:bottom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黑体" w:hAnsi="文星黑体" w:eastAsia="文星黑体" w:cs="文星黑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黑体" w:hAnsi="文星黑体" w:eastAsia="文星黑体" w:cs="文星黑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区级补贴金额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黑体" w:hAnsi="文星黑体" w:eastAsia="文星黑体" w:cs="文星黑体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黑体" w:hAnsi="文星黑体" w:eastAsia="文星黑体" w:cs="文星黑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1705" w:type="dxa"/>
            <w:tcBorders>
              <w:bottom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黑体" w:hAnsi="文星黑体" w:eastAsia="文星黑体" w:cs="文星黑体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黑体" w:hAnsi="文星黑体" w:eastAsia="文星黑体" w:cs="文星黑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推荐区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000000" w:sz="12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838" w:type="dxa"/>
            <w:tcBorders>
              <w:top w:val="single" w:color="000000" w:sz="12" w:space="0"/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纵横皆景（武汉）信息技术有限公司</w:t>
            </w:r>
          </w:p>
        </w:tc>
        <w:tc>
          <w:tcPr>
            <w:tcW w:w="1109" w:type="dxa"/>
            <w:tcBorders>
              <w:top w:val="single" w:color="000000" w:sz="12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5.00 </w:t>
            </w:r>
          </w:p>
        </w:tc>
        <w:tc>
          <w:tcPr>
            <w:tcW w:w="1067" w:type="dxa"/>
            <w:tcBorders>
              <w:top w:val="single" w:color="000000" w:sz="12" w:space="0"/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2.500 </w:t>
            </w:r>
          </w:p>
        </w:tc>
        <w:tc>
          <w:tcPr>
            <w:tcW w:w="1062" w:type="dxa"/>
            <w:tcBorders>
              <w:top w:val="single" w:color="000000" w:sz="12" w:space="0"/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2.500 </w:t>
            </w:r>
          </w:p>
        </w:tc>
        <w:tc>
          <w:tcPr>
            <w:tcW w:w="1705" w:type="dxa"/>
            <w:tcBorders>
              <w:top w:val="single" w:color="000000" w:sz="12" w:space="0"/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东湖新技术开发区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武汉爱疆智能科技有限公司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5.00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2.500 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2.500 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东湖新技术开发区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湖北浚然新材料有限公司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12.00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6.000 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6.000 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东湖新技术开发区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武汉科前生物股份有限公司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28.70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14.350 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14.350 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东湖新技术开发区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武汉格索为尔科技发展有限公司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20.65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10.325 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10.325 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东湖新技术开发区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武汉旭清工程技术有限公司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8.30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4.150 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4.150 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东湖新技术开发区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开波特（武汉）人工智能有限公司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7.60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3.800 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3.800 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东湖新技术开发区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武汉联影生命科学仪器有限公司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5.00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2.500 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2.500 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东湖新技术开发区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武汉锐科光纤激光技术股份有限公司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12.00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6.000 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6.000 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东湖新技术开发区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武汉卓目科技有限公司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38.00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19.000 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19.000 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东湖新技术开发区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武汉海晟科讯科技有限公司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12.00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6.000 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6.000 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东湖新技术开发区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武汉鑫光满视科技开发有限公司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6.50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3.250 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3.250 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东湖新技术开发区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武汉鑫科惠医疗科技有限公司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30.00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15.000 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15.000 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东湖新技术开发区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武汉飞令机器人科技有限公司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5.50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2.750 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2.750 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东湖新技术开发区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武汉蔬博农业科技有限公司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32.00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16.000 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16.000 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东湖新技术开发区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武汉迈异信息科技有限公司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11.80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5.900 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5.900 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东湖新技术开发区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武汉观锐生物科技有限公司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12.00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6.000 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6.000 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东湖新技术开发区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大为智能（湖北）数字科技有限公司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7.50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3.750 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3.750 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东湖新技术开发区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湖北天勤生物技术研究院有限公司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26.40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13.200 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13.200 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东湖新技术开发区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湖北天勤生物科技有限公司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10.20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5.100 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5.100 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东湖新技术开发区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瑞卡易充（武汉）互联网技术有限公司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7.20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3.600 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3.600 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东湖新技术开发区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西红柿科技（武汉）有限公司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20.00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10.000 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10.000 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东湖新技术开发区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威派（武汉）高新技术有限公司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6.00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3.000 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3.000 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东湖新技术开发区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武汉联扬科技有限公司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13.60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6.800 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6.800 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东湖新技术开发区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武汉飞恩微电子有限公司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6.00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3.000 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3.000 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东湖新技术开发区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武汉华肽生物科技有限公司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6.00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3.000 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3.000 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东湖新技术开发区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武汉格瑞农生物科技有限公司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42.00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21.000 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21.000 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东湖新技术开发区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三三建维科技有限公司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12.00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6.000 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6.000 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东湖新技术开发区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武汉许愿树科技有限公司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10.00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5.000 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5.000 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东湖新技术开发区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武汉鼎业环保工程技术有限公司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5.00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2.500 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2.500 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东湖新技术开发区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武汉文炳电气技术有限公司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19.00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9.500 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9.500 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东湖新技术开发区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武汉宇微光学软件有限公司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30.00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15.000 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15.000 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东湖新技术开发区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湖北依维康生物技术有限公司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20.00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10.000 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10.000 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东湖新技术开发区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武汉智瑞捷电气技术有限公司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6.20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3.100 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3.100 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东湖新技术开发区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武汉市倍奇科技有限公司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6.00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3.000 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3.000 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东湖新技术开发区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四方光电股份有限公司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5.00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2.500 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2.500 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东湖新技术开发区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武汉金鑫源科技有限公司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7.20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3.600 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3.600 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东湖新技术开发区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湖北省种子集团有限公司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8.60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4.300 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4.300 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东湖新技术开发区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湖北能源东湖燃机热电有限公司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7.32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3.660 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3.660 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东湖新技术开发区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武汉清朗环保科技有限公司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5.00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2.500 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2.500 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东湖新技术开发区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武汉喻山极光科技有限公司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6.00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3.000 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3.000 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东湖新技术开发区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武汉光庭信息技术股份有限公司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5.50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2.750 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2.750 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东湖新技术开发区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湖北微源卓越科技有限公司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5.00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2.500 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2.500 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东湖新技术开发区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武汉瑞景环境修复工程有限公司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6.60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3.300 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3.300 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东湖新技术开发区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武汉理工通宇新源动力有限公司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6.00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3.000 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3.000 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东湖新技术开发区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武汉睿码智能科技有限公司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6.00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3.000 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3.000 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东湖新技术开发区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武汉盛世蓝鲸人才管理有限公司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5.10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2.550 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2.550 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东湖新技术开发区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武汉烽理光电技术有限公司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5.50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2.750 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2.750 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东湖新技术开发区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武汉光谷环保科技股份有限公司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6.90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3.450 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3.450 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东湖新技术开发区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武汉市艾玻睿光电科技有限公司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13.50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6.750 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6.750 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东湖新技术开发区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武汉启亦电气有限公司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15.00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7.500 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7.500 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东湖新技术开发区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武汉燕绥科技有限公司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5.00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2.500 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2.500 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东湖新技术开发区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武汉中观自动化科技有限公司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5.20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2.600 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2.600 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东湖新技术开发区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武汉科迪智能环境股份有限公司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10.00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5.000 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5.000 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东湖新技术开发区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武汉光谷光联网科技有限公司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15.00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7.500 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7.500 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东湖新技术开发区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武汉华扬动物药业有限责任公司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8.00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4.000 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4.000 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东湖新技术开发区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国药集团动物保健股份有限公司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16.00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8.000 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8.000 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东湖新技术开发区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多助科技（武汉）有限公司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7.00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3.500 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3.500 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东湖新技术开发区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武汉所为科技有限公司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7.15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3.575 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3.575 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东湖新技术开发区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武汉市飞瓴光电科技有限公司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20.00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10.000 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10.000 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东湖新技术开发区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武汉永沁科技有限公司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5.33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2.665 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2.665 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东湖新技术开发区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武汉移信通机电工程有限公司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7.00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3.500 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3.500 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东湖新技术开发区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武汉移信通科技有限公司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7.00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3.500 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3.500 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东湖新技术开发区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武汉联农种业科技有限责任公司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7.00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3.500 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3.500 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东湖新技术开发区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嘉必优生物技术（武汉）股份有限公司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14.04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7.020 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7.020 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东湖新技术开发区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武汉国创科光电装备有限公司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10.75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5.375 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5.375 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东湖新技术开发区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武汉格蓝若智能技术股份有限公司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58.20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29.100 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29.100 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东湖新技术开发区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武汉影子基因科技有限公司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18.80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9.400 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9.400 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东湖新技术开发区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武汉禾元生物科技股份有限公司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10.00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5.000 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5.000 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东湖新技术开发区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大唐互联科技（武汉）有限公司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14.50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7.250 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7.250 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经开区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（汉南区）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武汉千星铄金科技有限公司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5.00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2.500 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2.500 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经开区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（汉南区）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武汉格迪泰健康科技有限公司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20.00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10.000 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10.000 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经开区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（汉南区）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武汉泰沃滋信息技术有限公司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16.00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8.000 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8.000 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经开区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（汉南区）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武汉维晨科技有限公司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5.17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2.585 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2.585 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经开区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（汉南区）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中建三局绿色产业投资有限公司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11.09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5.545 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5.545 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经开区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（汉南区）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武汉玖益科技有限公司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5.00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2.500 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2.500 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经开区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（汉南区）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武汉一念元环境科技有限公司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8.00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4.000 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4.000 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经开区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（汉南区）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武汉精易时维科技有限公司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10.20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5.100 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5.100 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经开区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（汉南区）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武汉安满科技有限公司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6.00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3.000 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3.000 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东西湖区（临空港）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武汉翊旭格科技有限公司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11.00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5.500 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5.500 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东西湖区（临空港）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81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中天云智工程有限公司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8.00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4.000 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4.000 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东西湖区（临空港）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武汉石图科技有限公司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5.40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2.700 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2.700 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东西湖区（临空港）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武汉行思合纵信息科技有限公司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6.70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3.350 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3.350 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东西湖区（临空港）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84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武汉超级漫画科技有限公司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7.10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3.550 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3.550 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东西湖区（临空港）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武汉畅度空间科技有限公司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5.86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2.930 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2.930 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东西湖区（临空港）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86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武汉归来快询网络科技有限公司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7.00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3.500 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3.500 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东西湖区（临空港）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87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武汉凌云建筑装饰工程有限公司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12.00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6.000 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6.000 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东西湖区（临空港）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88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武汉永萌新合科技有限公司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6.11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3.055 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3.055 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东西湖区（临空港）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89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湖北壹柒游科技有限公司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8.75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4.375 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4.375 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东西湖区（临空港）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武汉尤伽科技有限公司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6.70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3.350 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3.350 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东西湖区（临空港）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武汉安讯信息通讯技术有限公司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22.60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11.300 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11.300 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东西湖区（临空港）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湖北省电力勘测设计院有限公司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34.44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17.220 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17.220 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东西湖区（临空港）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93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武汉旭东食品有限公司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5.00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2.500 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2.500 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东西湖区（临空港）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94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中国市政工程中南设计研究总院有限公司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8.44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4.220 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4.220 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江岸区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95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湖北武麻高速公路有限公司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7.04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3.520 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3.520 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江岸区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96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武汉商启网络信息有限公司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7.10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3.550 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3.550 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江岸区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97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长江勘测规划设计研究有限责任公司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58.85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29.425 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29.425 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江岸区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98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长江生态环保集团有限公司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48.49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24.245 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24.245 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江岸区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99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湖北子灏科技有限公司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7.10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3.550 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3.550 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江汉区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湖北交投科技发展有限公司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12.88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6.440 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6.440 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硚口区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101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中铁第四勘察设计院集团有限公司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28.17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14.085 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14.085 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武昌区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102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湖北农发种业集团有限公司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12.00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6.000 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6.000 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武昌区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103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中国电力工程顾问集团中南电力设计院有限公司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37.28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18.640 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18.640 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武昌区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武汉海王新能源工程技术有限公司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7.62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3.810 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3.810 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武昌区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105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武汉中油大地希望种业有限公司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24.00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12.000 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12.000 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武昌区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106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武汉中油康尼科技有限公司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50.50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25.250 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25.250 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武昌区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107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武汉首秀至园科技有限公司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6.98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3.490 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3.490 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武昌区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108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武汉中油种业科技有限公司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91.60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45.800 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45.800 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武昌区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109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湖北瑞能华辉能源管理有限公司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5.00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2.500 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2.500 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武昌区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武汉单色原网络科技有限公司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6.50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3.250 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3.250 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武昌区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111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武汉英豪信息科技有限公司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5.78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2.890 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2.890 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武昌区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112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武汉海珈科技有限公司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5.00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2.500 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2.500 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武昌区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113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武汉爱迪科技股份有限公司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25.40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12.700 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12.700 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武昌区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114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武汉生态环境设计研究院有限公司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5.35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2.675 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2.675 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汉阳区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115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湖北省交通规划设计院股份有限公司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9.88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4.940 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4.940 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汉阳区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116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武汉子心生物科技有限公司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5.00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2.500 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2.500 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洪山区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117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武汉知化科技有限公司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21.20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10.600 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10.600 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洪山区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118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湖北公众信息产业有限责任公司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12.72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6.360 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6.360 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洪山区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119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中建三局集团有限公司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17.61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8.805 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8.805 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洪山区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武汉华通汇智科技有限公司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11.75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5.875 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5.875 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洪山区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121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迈禾科技有限公司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9.30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4.650 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4.650 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洪山区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武汉索拉新能源科技有限公司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8.00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4.000 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4.000 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洪山区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123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武汉普天华信科技有限公司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7.00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3.500 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3.500 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洪山区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124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武汉中科锐择光电科技有限公司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5.00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2.500 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2.500 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洪山区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125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湖北汇楚智生物科技有限公司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5.29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2.645 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2.645 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洪山区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126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武汉智宏思博环保科技有限公司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41.00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20.500 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20.500 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洪山区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127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黑桃尖（武汉）网络科技有限公司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6.32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3.160 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3.160 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洪山区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128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武汉艾森氪网络科技有限公司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5.86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2.930 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2.930 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洪山区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129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武汉生物智造农业科技有限公司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6.10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3.050 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3.050 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洪山区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130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湖北兰美洲科技有限公司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5.40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2.700 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2.700 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洪山区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131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武汉武锅能源工程有限公司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10.96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5.480 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5.480 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江夏区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132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武汉市华大百果蔬农贸有限责任公司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8.00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4.000 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4.000 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江夏区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133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武汉双虎涂料股份有限公司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10.00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5.000 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5.000 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武汉化学工业区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134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武汉惠强新能源材料科技有限公司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5.00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2.500 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2.500 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黄陂区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135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稳健医疗（武汉）有限公司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9.10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4.550 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4.550 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新洲区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136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武汉松石科技股份有限公司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23.00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11.500 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11.500 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新洲区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137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航天科工火箭技术有限公司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40.00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20.000 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20.000 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新洲区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138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百思通复合材料（武汉）有限公司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10.00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5.000 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5.000 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蔡甸区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139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武汉荷香源农业发展有限公司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6.00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3.000 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3.000 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蔡甸区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140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母婴友好（武汉）健康服务有限公司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5.00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2.500 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2.500 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蔡甸区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 计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1864.03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932.015 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932.015 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文星仿宋" w:hAnsi="文星仿宋" w:eastAsia="文星仿宋" w:cs="文星仿宋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文星标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文星仿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文星黑体">
    <w:panose1 w:val="0201060900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0B114C"/>
    <w:rsid w:val="2E7A082E"/>
    <w:rsid w:val="44B118C3"/>
    <w:rsid w:val="47592D6D"/>
    <w:rsid w:val="4CB56DFF"/>
    <w:rsid w:val="4E6063C6"/>
    <w:rsid w:val="5AFA7904"/>
    <w:rsid w:val="62FF5453"/>
    <w:rsid w:val="69BB1497"/>
    <w:rsid w:val="77E71BE1"/>
    <w:rsid w:val="7B2B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user</cp:lastModifiedBy>
  <dcterms:modified xsi:type="dcterms:W3CDTF">2023-09-23T06:55:48Z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