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附件2：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36"/>
        </w:rPr>
      </w:pPr>
      <w:r>
        <w:rPr>
          <w:rFonts w:ascii="方正小标宋简体" w:eastAsia="方正小标宋简体"/>
          <w:sz w:val="36"/>
          <w:szCs w:val="32"/>
        </w:rPr>
        <w:t>202</w:t>
      </w:r>
      <w:r>
        <w:rPr>
          <w:rFonts w:hint="eastAsia" w:ascii="方正小标宋简体" w:eastAsia="方正小标宋简体"/>
          <w:sz w:val="36"/>
          <w:szCs w:val="32"/>
        </w:rPr>
        <w:t>3</w:t>
      </w:r>
      <w:r>
        <w:rPr>
          <w:rFonts w:ascii="方正小标宋简体" w:eastAsia="方正小标宋简体"/>
          <w:sz w:val="36"/>
          <w:szCs w:val="32"/>
        </w:rPr>
        <w:t>年度</w:t>
      </w:r>
      <w:r>
        <w:rPr>
          <w:rFonts w:hint="eastAsia" w:ascii="方正小标宋简体" w:eastAsia="方正小标宋简体"/>
          <w:sz w:val="36"/>
          <w:szCs w:val="32"/>
        </w:rPr>
        <w:t>科技</w:t>
      </w:r>
      <w:r>
        <w:rPr>
          <w:rFonts w:ascii="方正小标宋简体" w:eastAsia="方正小标宋简体"/>
          <w:sz w:val="36"/>
          <w:szCs w:val="32"/>
        </w:rPr>
        <w:t>企业信息备案</w:t>
      </w:r>
      <w:r>
        <w:rPr>
          <w:rFonts w:ascii="方正小标宋简体" w:hAnsi="Times New Roman" w:eastAsia="方正小标宋简体"/>
          <w:sz w:val="36"/>
        </w:rPr>
        <w:t>表</w:t>
      </w:r>
    </w:p>
    <w:p>
      <w:pPr>
        <w:spacing w:line="320" w:lineRule="exact"/>
        <w:jc w:val="center"/>
        <w:rPr>
          <w:rFonts w:ascii="方正小标宋简体" w:hAnsi="Times New Roman" w:eastAsia="方正小标宋简体"/>
          <w:sz w:val="36"/>
        </w:rPr>
      </w:pPr>
    </w:p>
    <w:tbl>
      <w:tblPr>
        <w:tblStyle w:val="2"/>
        <w:tblW w:w="88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66"/>
        <w:gridCol w:w="942"/>
        <w:gridCol w:w="525"/>
        <w:gridCol w:w="718"/>
        <w:gridCol w:w="503"/>
        <w:gridCol w:w="1340"/>
        <w:gridCol w:w="425"/>
        <w:gridCol w:w="313"/>
        <w:gridCol w:w="1105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企业名称</w:t>
            </w:r>
          </w:p>
        </w:tc>
        <w:tc>
          <w:tcPr>
            <w:tcW w:w="6393" w:type="dxa"/>
            <w:gridSpan w:val="8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注册地</w:t>
            </w:r>
          </w:p>
        </w:tc>
        <w:tc>
          <w:tcPr>
            <w:tcW w:w="174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78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成立时间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企业性质</w:t>
            </w:r>
          </w:p>
        </w:tc>
        <w:tc>
          <w:tcPr>
            <w:tcW w:w="174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78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所属高新领域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法人代表</w:t>
            </w:r>
          </w:p>
        </w:tc>
        <w:tc>
          <w:tcPr>
            <w:tcW w:w="174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78" w:type="dxa"/>
            <w:gridSpan w:val="3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统一信用代码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67" w:type="dxa"/>
            <w:gridSpan w:val="2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企业联系人</w:t>
            </w:r>
          </w:p>
        </w:tc>
        <w:tc>
          <w:tcPr>
            <w:tcW w:w="1467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职务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电话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高企联系人</w:t>
            </w:r>
          </w:p>
        </w:tc>
        <w:tc>
          <w:tcPr>
            <w:tcW w:w="1467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职务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电话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企业地址</w:t>
            </w:r>
          </w:p>
        </w:tc>
        <w:tc>
          <w:tcPr>
            <w:tcW w:w="7335" w:type="dxa"/>
            <w:gridSpan w:val="9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802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企业高端人才基本情况</w:t>
            </w:r>
            <w:r>
              <w:rPr>
                <w:rFonts w:hint="eastAsia" w:eastAsia="宋体"/>
                <w:b/>
                <w:sz w:val="24"/>
              </w:rPr>
              <w:t>（博士学位人员情况必须填写）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姓名</w:t>
            </w:r>
          </w:p>
        </w:tc>
        <w:tc>
          <w:tcPr>
            <w:tcW w:w="2551" w:type="dxa"/>
            <w:gridSpan w:val="4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专业领域或研究方向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职称或职级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学历及学位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255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255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255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802" w:type="dxa"/>
            <w:gridSpan w:val="11"/>
            <w:noWrap w:val="0"/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企业概况（重点介绍科技创新方向、获得成果等）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</w:trPr>
        <w:tc>
          <w:tcPr>
            <w:tcW w:w="8802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4YzMzNTk3ZGUxNjY0Yjk2NDA5MjZlYzk5ZjQzNmIifQ=="/>
  </w:docVars>
  <w:rsids>
    <w:rsidRoot w:val="00000000"/>
    <w:rsid w:val="097C6E74"/>
    <w:rsid w:val="5B29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Malgun Gothic" w:cs="宋体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2023-04-19T08:42:00Z</dcterms:created>
  <dc:creator>Administrator</dc:creator>
  <cp:lastModifiedBy>郭鹏</cp:lastModifiedBy>
  <dcterms:modified xsi:type="dcterms:W3CDTF">2023-05-19T02:59:02Z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CDD64A0C002C49F384D0D5489C8B36F9_12</vt:lpwstr>
  </property>
</Properties>
</file>