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eastAsia="仿宋_GB2312"/>
          <w:b/>
          <w:kern w:val="0"/>
          <w:sz w:val="32"/>
          <w:szCs w:val="32"/>
        </w:rPr>
      </w:pPr>
      <w:r>
        <w:rPr>
          <w:rFonts w:hint="eastAsia" w:eastAsia="仿宋_GB2312"/>
          <w:b/>
          <w:kern w:val="0"/>
          <w:sz w:val="32"/>
          <w:szCs w:val="32"/>
        </w:rPr>
        <w:t>附件</w:t>
      </w:r>
      <w:r>
        <w:rPr>
          <w:rFonts w:hint="eastAsia" w:ascii="仿宋_GB2312" w:eastAsia="仿宋_GB2312"/>
          <w:b/>
          <w:kern w:val="0"/>
          <w:sz w:val="32"/>
          <w:szCs w:val="32"/>
        </w:rPr>
        <w:t>1</w:t>
      </w:r>
      <w:r>
        <w:rPr>
          <w:rFonts w:hint="eastAsia" w:eastAsia="仿宋_GB2312"/>
          <w:b/>
          <w:kern w:val="0"/>
          <w:sz w:val="32"/>
          <w:szCs w:val="32"/>
        </w:rPr>
        <w:t>：</w:t>
      </w:r>
    </w:p>
    <w:p>
      <w:pPr>
        <w:widowControl/>
        <w:jc w:val="center"/>
        <w:rPr>
          <w:rFonts w:hint="eastAsia" w:ascii="方正小标宋_GBK" w:eastAsia="方正小标宋_GBK"/>
          <w:kern w:val="0"/>
          <w:sz w:val="44"/>
          <w:szCs w:val="44"/>
        </w:rPr>
      </w:pPr>
      <w:r>
        <w:rPr>
          <w:rFonts w:hint="eastAsia" w:ascii="方正小标宋_GBK" w:eastAsia="方正小标宋_GBK"/>
          <w:kern w:val="0"/>
          <w:sz w:val="44"/>
          <w:szCs w:val="44"/>
        </w:rPr>
        <w:t>工 作 证 明</w:t>
      </w:r>
    </w:p>
    <w:p>
      <w:pPr>
        <w:widowControl/>
        <w:rPr>
          <w:rFonts w:hint="eastAsia" w:ascii="仿宋_GB2312" w:eastAsia="仿宋_GB2312"/>
          <w:kern w:val="0"/>
          <w:sz w:val="32"/>
          <w:szCs w:val="32"/>
        </w:rPr>
      </w:pPr>
    </w:p>
    <w:p>
      <w:pPr>
        <w:widowControl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color w:val="2A2A2A"/>
          <w:sz w:val="32"/>
          <w:szCs w:val="32"/>
        </w:rPr>
        <w:t>洪山区科学技术和经济信息化局</w:t>
      </w:r>
      <w:r>
        <w:rPr>
          <w:rFonts w:hint="eastAsia" w:ascii="仿宋_GB2312" w:eastAsia="仿宋_GB2312"/>
          <w:kern w:val="0"/>
          <w:sz w:val="32"/>
          <w:szCs w:val="32"/>
        </w:rPr>
        <w:t>：</w:t>
      </w:r>
    </w:p>
    <w:p>
      <w:pPr>
        <w:widowControl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    兹证明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kern w:val="0"/>
          <w:sz w:val="32"/>
          <w:szCs w:val="32"/>
        </w:rPr>
        <w:t>，身份证号：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eastAsia="仿宋_GB2312"/>
          <w:kern w:val="0"/>
          <w:sz w:val="32"/>
          <w:szCs w:val="32"/>
        </w:rPr>
        <w:t>，系我单位正式员工。现委派该人员到你单位领取（高新技术企业证书/瞪羚企业证书），证书编号：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eastAsia="仿宋_GB2312"/>
          <w:kern w:val="0"/>
          <w:sz w:val="32"/>
          <w:szCs w:val="32"/>
        </w:rPr>
        <w:t>。</w:t>
      </w:r>
    </w:p>
    <w:p>
      <w:pPr>
        <w:widowControl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请予以受理。</w:t>
      </w:r>
    </w:p>
    <w:p>
      <w:pPr>
        <w:widowControl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（介绍信有效期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i/>
          <w:kern w:val="0"/>
          <w:sz w:val="32"/>
          <w:szCs w:val="32"/>
          <w:u w:val="single"/>
        </w:rPr>
        <w:t>（30天以内）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kern w:val="0"/>
          <w:sz w:val="32"/>
          <w:szCs w:val="32"/>
        </w:rPr>
        <w:t>天）</w:t>
      </w:r>
    </w:p>
    <w:p>
      <w:pPr>
        <w:widowControl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</w:p>
    <w:p>
      <w:pPr>
        <w:widowControl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（盖章）</w:t>
      </w:r>
    </w:p>
    <w:p>
      <w:pPr>
        <w:widowControl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widowControl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widowControl/>
        <w:rPr>
          <w:rFonts w:hint="eastAsia"/>
        </w:rPr>
      </w:pPr>
    </w:p>
    <w:p>
      <w:pPr>
        <w:widowControl/>
        <w:rPr>
          <w:rFonts w:hint="eastAsia"/>
        </w:rPr>
      </w:pPr>
    </w:p>
    <w:p>
      <w:pPr>
        <w:widowControl/>
        <w:rPr>
          <w:rFonts w:hint="eastAsia"/>
        </w:rPr>
      </w:pPr>
    </w:p>
    <w:p>
      <w:pPr>
        <w:widowControl/>
        <w:rPr>
          <w:rFonts w:hint="eastAsia"/>
        </w:rPr>
      </w:pPr>
    </w:p>
    <w:p>
      <w:pPr>
        <w:widowControl/>
        <w:rPr>
          <w:rFonts w:hint="eastAsia"/>
        </w:rPr>
      </w:pPr>
    </w:p>
    <w:p>
      <w:pPr>
        <w:widowControl/>
        <w:rPr>
          <w:rFonts w:hint="eastAsia"/>
        </w:rPr>
      </w:pPr>
    </w:p>
    <w:p>
      <w:pPr>
        <w:widowControl/>
        <w:rPr>
          <w:rFonts w:hint="eastAsia"/>
        </w:rPr>
      </w:pPr>
    </w:p>
    <w:p>
      <w:pPr>
        <w:widowControl/>
        <w:rPr>
          <w:rFonts w:hint="eastAsia"/>
        </w:rPr>
      </w:pPr>
    </w:p>
    <w:p>
      <w:pPr>
        <w:widowControl/>
        <w:rPr>
          <w:rFonts w:hint="eastAsia"/>
        </w:rPr>
      </w:pPr>
    </w:p>
    <w:p>
      <w:pPr>
        <w:widowControl/>
        <w:rPr>
          <w:rFonts w:hint="eastAsia"/>
        </w:rPr>
      </w:pPr>
    </w:p>
    <w:p>
      <w:pPr>
        <w:widowControl/>
        <w:rPr>
          <w:rFonts w:hint="eastAsia"/>
        </w:rPr>
      </w:pPr>
    </w:p>
    <w:p>
      <w:pPr>
        <w:widowControl/>
        <w:rPr>
          <w:rFonts w:hint="eastAsia"/>
        </w:rPr>
      </w:pPr>
    </w:p>
    <w:p>
      <w:pPr>
        <w:widowControl/>
        <w:rPr>
          <w:rFonts w:hint="eastAsia"/>
        </w:rPr>
      </w:pPr>
    </w:p>
    <w:p>
      <w:pPr>
        <w:widowControl/>
        <w:rPr>
          <w:rFonts w:hint="eastAsia"/>
        </w:rPr>
      </w:pPr>
    </w:p>
    <w:p>
      <w:pPr>
        <w:widowControl/>
        <w:rPr>
          <w:rFonts w:hint="eastAsia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1365"/>
        <w:gridCol w:w="210"/>
        <w:gridCol w:w="735"/>
        <w:gridCol w:w="945"/>
        <w:gridCol w:w="735"/>
        <w:gridCol w:w="315"/>
        <w:gridCol w:w="840"/>
        <w:gridCol w:w="3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3" w:type="dxa"/>
            <w:gridSpan w:val="2"/>
            <w:shd w:val="clear" w:color="auto" w:fill="auto"/>
            <w:noWrap w:val="0"/>
            <w:vAlign w:val="top"/>
          </w:tcPr>
          <w:p>
            <w:pPr>
              <w:widowControl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领取企业联系人姓名</w:t>
            </w:r>
          </w:p>
        </w:tc>
        <w:tc>
          <w:tcPr>
            <w:tcW w:w="1890" w:type="dxa"/>
            <w:gridSpan w:val="3"/>
            <w:shd w:val="clear" w:color="auto" w:fill="auto"/>
            <w:noWrap w:val="0"/>
            <w:vAlign w:val="top"/>
          </w:tcPr>
          <w:p>
            <w:pPr>
              <w:widowControl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50" w:type="dxa"/>
            <w:gridSpan w:val="2"/>
            <w:shd w:val="clear" w:color="auto" w:fill="auto"/>
            <w:noWrap w:val="0"/>
            <w:vAlign w:val="top"/>
          </w:tcPr>
          <w:p>
            <w:pPr>
              <w:widowControl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手机号</w:t>
            </w:r>
          </w:p>
        </w:tc>
        <w:tc>
          <w:tcPr>
            <w:tcW w:w="4113" w:type="dxa"/>
            <w:gridSpan w:val="2"/>
            <w:shd w:val="clear" w:color="auto" w:fill="auto"/>
            <w:noWrap w:val="0"/>
            <w:vAlign w:val="top"/>
          </w:tcPr>
          <w:p>
            <w:pPr>
              <w:widowControl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8" w:type="dxa"/>
            <w:shd w:val="clear" w:color="auto" w:fill="auto"/>
            <w:noWrap w:val="0"/>
            <w:vAlign w:val="top"/>
          </w:tcPr>
          <w:p>
            <w:pPr>
              <w:widowControl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单位座机</w:t>
            </w:r>
          </w:p>
        </w:tc>
        <w:tc>
          <w:tcPr>
            <w:tcW w:w="1575" w:type="dxa"/>
            <w:gridSpan w:val="2"/>
            <w:shd w:val="clear" w:color="auto" w:fill="auto"/>
            <w:noWrap w:val="0"/>
            <w:vAlign w:val="top"/>
          </w:tcPr>
          <w:p>
            <w:pPr>
              <w:widowControl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35" w:type="dxa"/>
            <w:shd w:val="clear" w:color="auto" w:fill="auto"/>
            <w:noWrap w:val="0"/>
            <w:vAlign w:val="top"/>
          </w:tcPr>
          <w:p>
            <w:pPr>
              <w:widowControl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传真</w:t>
            </w:r>
          </w:p>
        </w:tc>
        <w:tc>
          <w:tcPr>
            <w:tcW w:w="1680" w:type="dxa"/>
            <w:gridSpan w:val="2"/>
            <w:shd w:val="clear" w:color="auto" w:fill="auto"/>
            <w:noWrap w:val="0"/>
            <w:vAlign w:val="top"/>
          </w:tcPr>
          <w:p>
            <w:pPr>
              <w:widowControl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55" w:type="dxa"/>
            <w:gridSpan w:val="2"/>
            <w:shd w:val="clear" w:color="auto" w:fill="auto"/>
            <w:noWrap w:val="0"/>
            <w:vAlign w:val="top"/>
          </w:tcPr>
          <w:p>
            <w:pPr>
              <w:widowControl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电子邮箱</w:t>
            </w:r>
          </w:p>
        </w:tc>
        <w:tc>
          <w:tcPr>
            <w:tcW w:w="3273" w:type="dxa"/>
            <w:shd w:val="clear" w:color="auto" w:fill="auto"/>
            <w:noWrap w:val="0"/>
            <w:vAlign w:val="top"/>
          </w:tcPr>
          <w:p>
            <w:pPr>
              <w:widowControl/>
              <w:rPr>
                <w:rFonts w:hint="eastAsia" w:ascii="仿宋_GB2312" w:eastAsia="仿宋_GB2312"/>
                <w:szCs w:val="21"/>
              </w:rPr>
            </w:pPr>
          </w:p>
        </w:tc>
      </w:tr>
    </w:tbl>
    <w:p>
      <w:pPr>
        <w:widowControl/>
        <w:rPr>
          <w:rFonts w:hint="eastAsia" w:eastAsia="仿宋_GB2312"/>
          <w:b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br w:type="page"/>
      </w:r>
      <w:r>
        <w:rPr>
          <w:rFonts w:hint="eastAsia" w:eastAsia="仿宋_GB2312"/>
          <w:b/>
          <w:kern w:val="0"/>
          <w:sz w:val="32"/>
          <w:szCs w:val="32"/>
        </w:rPr>
        <w:t>附件</w:t>
      </w:r>
      <w:r>
        <w:rPr>
          <w:rFonts w:hint="eastAsia" w:ascii="仿宋_GB2312" w:eastAsia="仿宋_GB2312"/>
          <w:b/>
          <w:kern w:val="0"/>
          <w:sz w:val="32"/>
          <w:szCs w:val="32"/>
        </w:rPr>
        <w:t>2</w:t>
      </w:r>
      <w:r>
        <w:rPr>
          <w:rFonts w:hint="eastAsia" w:eastAsia="仿宋_GB2312"/>
          <w:b/>
          <w:kern w:val="0"/>
          <w:sz w:val="32"/>
          <w:szCs w:val="32"/>
        </w:rPr>
        <w:t>：</w:t>
      </w:r>
    </w:p>
    <w:p>
      <w:pPr>
        <w:spacing w:line="1000" w:lineRule="exact"/>
        <w:jc w:val="center"/>
        <w:rPr>
          <w:rFonts w:hint="eastAsia" w:ascii="方正小标宋_GBK" w:hAnsi="华文中宋" w:eastAsia="方正小标宋_GBK" w:cs="华文中宋"/>
          <w:bCs/>
          <w:sz w:val="44"/>
          <w:szCs w:val="44"/>
        </w:rPr>
      </w:pPr>
      <w:r>
        <w:rPr>
          <w:rFonts w:hint="eastAsia" w:ascii="方正小标宋_GBK" w:hAnsi="华文中宋" w:eastAsia="方正小标宋_GBK" w:cs="华文中宋"/>
          <w:bCs/>
          <w:sz w:val="44"/>
          <w:szCs w:val="44"/>
        </w:rPr>
        <w:t>授 权 委 托 书</w:t>
      </w:r>
    </w:p>
    <w:p>
      <w:pPr>
        <w:rPr>
          <w:rFonts w:hint="eastAsia" w:ascii="Calibri" w:hAnsi="Calibri"/>
          <w:szCs w:val="20"/>
        </w:rPr>
      </w:pPr>
    </w:p>
    <w:p>
      <w:pPr>
        <w:spacing w:line="1000" w:lineRule="exact"/>
        <w:rPr>
          <w:rFonts w:hint="eastAsia" w:ascii="方正黑体简体" w:hAnsi="Calibri" w:eastAsia="方正黑体简体"/>
          <w:bCs/>
          <w:sz w:val="28"/>
          <w:szCs w:val="28"/>
        </w:rPr>
      </w:pPr>
      <w:r>
        <w:rPr>
          <w:rFonts w:hint="eastAsia" w:ascii="仿宋_GB2312" w:hAnsi="Calibri" w:eastAsia="仿宋_GB2312"/>
          <w:color w:val="2A2A2A"/>
          <w:sz w:val="32"/>
          <w:szCs w:val="32"/>
        </w:rPr>
        <w:t>洪山区科学技术和经济信息化局</w:t>
      </w:r>
      <w:r>
        <w:rPr>
          <w:rFonts w:hint="eastAsia" w:ascii="方正黑体简体" w:hAnsi="Calibri" w:eastAsia="方正黑体简体"/>
          <w:bCs/>
          <w:sz w:val="28"/>
          <w:szCs w:val="28"/>
        </w:rPr>
        <w:t>：</w:t>
      </w:r>
    </w:p>
    <w:p>
      <w:pPr>
        <w:spacing w:line="1000" w:lineRule="exact"/>
        <w:ind w:firstLine="640" w:firstLineChars="200"/>
        <w:rPr>
          <w:rFonts w:hint="eastAsia" w:ascii="仿宋_GB2312" w:hAnsi="Calibri" w:eastAsia="仿宋_GB2312"/>
          <w:color w:val="2A2A2A"/>
          <w:sz w:val="32"/>
          <w:szCs w:val="32"/>
        </w:rPr>
      </w:pPr>
      <w:r>
        <w:rPr>
          <w:rFonts w:hint="eastAsia" w:ascii="仿宋_GB2312" w:hAnsi="Calibri" w:eastAsia="仿宋_GB2312"/>
          <w:color w:val="2A2A2A"/>
          <w:sz w:val="32"/>
          <w:szCs w:val="32"/>
        </w:rPr>
        <w:t>兹委托领取人：XX，身份证号码：XXXX，领取XXX公司编号为GR2021XXXXXX的高新技术企业证书。</w:t>
      </w:r>
    </w:p>
    <w:p>
      <w:pPr>
        <w:spacing w:line="1000" w:lineRule="exact"/>
        <w:ind w:firstLine="640" w:firstLineChars="200"/>
        <w:rPr>
          <w:rFonts w:hint="eastAsia" w:ascii="仿宋_GB2312" w:hAnsi="Calibri" w:eastAsia="仿宋_GB2312"/>
          <w:color w:val="2A2A2A"/>
          <w:sz w:val="32"/>
          <w:szCs w:val="32"/>
        </w:rPr>
      </w:pPr>
      <w:r>
        <w:rPr>
          <w:rFonts w:hint="eastAsia" w:ascii="仿宋_GB2312" w:hAnsi="Calibri" w:eastAsia="仿宋_GB2312"/>
          <w:color w:val="2A2A2A"/>
          <w:sz w:val="32"/>
          <w:szCs w:val="32"/>
        </w:rPr>
        <w:t>委托期限自  年  月  日至  年  月  日。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委托单位法人：（签字）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被委托领取人：（签字）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wordWrap w:val="0"/>
        <w:spacing w:line="560" w:lineRule="exact"/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_GB2312" w:hAnsi="Calibri" w:eastAsia="仿宋_GB2312"/>
          <w:color w:val="2A2A2A"/>
          <w:sz w:val="32"/>
          <w:szCs w:val="32"/>
        </w:rPr>
        <w:t>委托单位：（盖章）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</w:t>
      </w:r>
    </w:p>
    <w:p>
      <w:pPr>
        <w:wordWrap w:val="0"/>
        <w:spacing w:line="560" w:lineRule="exact"/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Calibri" w:eastAsia="仿宋_GB2312"/>
          <w:color w:val="2A2A2A"/>
          <w:sz w:val="32"/>
          <w:szCs w:val="32"/>
        </w:rPr>
        <w:t xml:space="preserve">  年    月    日   </w:t>
      </w:r>
      <w:r>
        <w:rPr>
          <w:rFonts w:hint="eastAsia" w:ascii="仿宋" w:hAnsi="仿宋" w:eastAsia="仿宋" w:cs="仿宋"/>
          <w:sz w:val="32"/>
          <w:szCs w:val="32"/>
        </w:rPr>
        <w:t xml:space="preserve">    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8295"/>
        </w:tabs>
        <w:spacing w:line="500" w:lineRule="exact"/>
        <w:rPr>
          <w:rFonts w:hint="eastAsia" w:ascii="方正书宋简体" w:hAnsi="新宋体" w:eastAsia="方正书宋简体"/>
          <w:sz w:val="28"/>
          <w:szCs w:val="28"/>
        </w:rPr>
      </w:pPr>
    </w:p>
    <w:p>
      <w:pPr>
        <w:tabs>
          <w:tab w:val="left" w:pos="8295"/>
        </w:tabs>
        <w:spacing w:line="500" w:lineRule="exact"/>
        <w:ind w:firstLine="7280" w:firstLineChars="2600"/>
        <w:rPr>
          <w:rFonts w:hint="eastAsia" w:ascii="方正书宋简体" w:hAnsi="新宋体" w:eastAsia="方正书宋简体"/>
          <w:sz w:val="28"/>
          <w:szCs w:val="28"/>
        </w:rPr>
      </w:pPr>
    </w:p>
    <w:p>
      <w:pPr>
        <w:tabs>
          <w:tab w:val="left" w:pos="8295"/>
        </w:tabs>
        <w:spacing w:line="500" w:lineRule="exact"/>
        <w:ind w:firstLine="7280" w:firstLineChars="2600"/>
        <w:rPr>
          <w:rFonts w:hint="eastAsia" w:ascii="方正书宋简体" w:hAnsi="新宋体" w:eastAsia="方正书宋简体"/>
          <w:sz w:val="28"/>
          <w:szCs w:val="28"/>
        </w:rPr>
      </w:pPr>
    </w:p>
    <w:p>
      <w:pPr>
        <w:tabs>
          <w:tab w:val="left" w:pos="8295"/>
        </w:tabs>
        <w:spacing w:line="500" w:lineRule="exact"/>
        <w:ind w:firstLine="7280" w:firstLineChars="2600"/>
        <w:rPr>
          <w:rFonts w:hint="eastAsia" w:ascii="方正书宋简体" w:hAnsi="新宋体" w:eastAsia="方正书宋简体"/>
          <w:sz w:val="28"/>
          <w:szCs w:val="28"/>
        </w:rPr>
      </w:pPr>
    </w:p>
    <w:p>
      <w:pPr>
        <w:tabs>
          <w:tab w:val="left" w:pos="8295"/>
        </w:tabs>
        <w:spacing w:line="500" w:lineRule="exact"/>
        <w:rPr>
          <w:rFonts w:hint="eastAsia" w:ascii="方正书宋简体" w:hAnsi="新宋体" w:eastAsia="方正书宋简体"/>
          <w:sz w:val="28"/>
          <w:szCs w:val="28"/>
        </w:rPr>
      </w:pPr>
    </w:p>
    <w:p>
      <w:pPr>
        <w:widowControl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286" w:bottom="1440" w:left="12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mMmE0Mzk1NDQ2MGNjYWM1MjVhNTQwMmMwMzZjMzkifQ=="/>
  </w:docVars>
  <w:rsids>
    <w:rsidRoot w:val="44E37DC4"/>
    <w:rsid w:val="44E3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2023-03-20T06:55:00Z</dcterms:created>
  <dc:creator>°胡 玥</dc:creator>
  <cp:lastModifiedBy>°胡 玥</cp:lastModifiedBy>
  <dcterms:modified xsi:type="dcterms:W3CDTF">2023-03-20T06:56:03Z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11E5BD9D659644919BF39B0F40B00F7F</vt:lpwstr>
  </property>
</Properties>
</file>