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44"/>
        </w:rPr>
      </w:pPr>
      <w:r>
        <w:rPr>
          <w:rFonts w:hint="eastAsia" w:ascii="宋体" w:hAnsi="宋体" w:eastAsia="宋体" w:cs="宋体"/>
          <w:b/>
          <w:bCs/>
          <w:sz w:val="36"/>
          <w:szCs w:val="44"/>
        </w:rPr>
        <w:t>东湖高新区202</w:t>
      </w:r>
      <w:r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36"/>
          <w:szCs w:val="44"/>
        </w:rPr>
        <w:t>年新经济政策奖补</w:t>
      </w:r>
      <w:r>
        <w:rPr>
          <w:rFonts w:hint="eastAsia" w:ascii="宋体" w:hAnsi="宋体" w:eastAsia="宋体" w:cs="宋体"/>
          <w:b/>
          <w:bCs/>
          <w:sz w:val="36"/>
          <w:szCs w:val="4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  <w:t>文科</w:t>
      </w:r>
      <w:r>
        <w:rPr>
          <w:rFonts w:hint="eastAsia" w:ascii="宋体" w:hAnsi="宋体" w:eastAsia="宋体" w:cs="宋体"/>
          <w:b/>
          <w:bCs/>
          <w:sz w:val="36"/>
          <w:szCs w:val="44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sz w:val="36"/>
          <w:szCs w:val="44"/>
        </w:rPr>
        <w:t>收据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1"/>
        <w:gridCol w:w="1990"/>
        <w:gridCol w:w="1135"/>
        <w:gridCol w:w="3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2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>支付单位</w:t>
            </w:r>
          </w:p>
        </w:tc>
        <w:tc>
          <w:tcPr>
            <w:tcW w:w="6251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>武汉东湖新技术开发区管理委员会科创局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2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>收款事由</w:t>
            </w:r>
          </w:p>
        </w:tc>
        <w:tc>
          <w:tcPr>
            <w:tcW w:w="6251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>东湖高新区202</w:t>
            </w: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36"/>
              </w:rPr>
              <w:t>年新经济政策奖补</w:t>
            </w:r>
            <w:r>
              <w:rPr>
                <w:rFonts w:hint="eastAsia" w:ascii="仿宋" w:hAnsi="仿宋" w:eastAsia="仿宋" w:cs="仿宋"/>
                <w:sz w:val="28"/>
                <w:szCs w:val="36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文科</w:t>
            </w:r>
            <w:r>
              <w:rPr>
                <w:rFonts w:hint="eastAsia" w:ascii="仿宋" w:hAnsi="仿宋" w:eastAsia="仿宋" w:cs="仿宋"/>
                <w:sz w:val="28"/>
                <w:szCs w:val="36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8"/>
                <w:szCs w:val="36"/>
              </w:rPr>
              <w:t>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2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>支付方式</w:t>
            </w:r>
          </w:p>
        </w:tc>
        <w:tc>
          <w:tcPr>
            <w:tcW w:w="3125" w:type="dxa"/>
            <w:gridSpan w:val="2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同城转账</w:t>
            </w:r>
          </w:p>
        </w:tc>
        <w:tc>
          <w:tcPr>
            <w:tcW w:w="312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异地转账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2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>金额（小写）</w:t>
            </w:r>
          </w:p>
        </w:tc>
        <w:tc>
          <w:tcPr>
            <w:tcW w:w="6251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  <w:t>￥</w:t>
            </w: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307,800.00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2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>金额（大写）</w:t>
            </w:r>
          </w:p>
        </w:tc>
        <w:tc>
          <w:tcPr>
            <w:tcW w:w="6251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叁拾万柒仟捌佰圆整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2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>收款单位</w:t>
            </w:r>
          </w:p>
        </w:tc>
        <w:tc>
          <w:tcPr>
            <w:tcW w:w="6251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2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>开户银行</w:t>
            </w:r>
          </w:p>
        </w:tc>
        <w:tc>
          <w:tcPr>
            <w:tcW w:w="6251" w:type="dxa"/>
            <w:gridSpan w:val="3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2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>银行账号</w:t>
            </w:r>
          </w:p>
        </w:tc>
        <w:tc>
          <w:tcPr>
            <w:tcW w:w="6251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2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>联系人</w:t>
            </w:r>
          </w:p>
        </w:tc>
        <w:tc>
          <w:tcPr>
            <w:tcW w:w="6251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2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>手机号</w:t>
            </w:r>
          </w:p>
        </w:tc>
        <w:tc>
          <w:tcPr>
            <w:tcW w:w="6251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9" w:hRule="atLeast"/>
        </w:trPr>
        <w:tc>
          <w:tcPr>
            <w:tcW w:w="426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36"/>
              </w:rPr>
              <w:t>公司公章</w:t>
            </w:r>
            <w:r>
              <w:rPr>
                <w:rFonts w:hint="eastAsia" w:ascii="仿宋" w:hAnsi="仿宋" w:eastAsia="仿宋" w:cs="仿宋"/>
                <w:sz w:val="28"/>
                <w:szCs w:val="36"/>
                <w:lang w:eastAsia="zh-CN"/>
              </w:rPr>
              <w:t>）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财务</w:t>
            </w:r>
            <w:r>
              <w:rPr>
                <w:rFonts w:hint="eastAsia" w:ascii="仿宋" w:hAnsi="仿宋" w:eastAsia="仿宋" w:cs="仿宋"/>
                <w:sz w:val="28"/>
                <w:szCs w:val="36"/>
              </w:rPr>
              <w:t>章</w:t>
            </w:r>
            <w:r>
              <w:rPr>
                <w:rFonts w:hint="eastAsia" w:ascii="仿宋" w:hAnsi="仿宋" w:eastAsia="仿宋" w:cs="仿宋"/>
                <w:sz w:val="28"/>
                <w:szCs w:val="36"/>
                <w:lang w:eastAsia="zh-CN"/>
              </w:rPr>
              <w:t>）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注：1、请用电脑编辑填写（不受理手写收据）相关信息后打印，加盖公司公章、财务章，扫描保存为PDF格式上传；2、在“支付方式”部分，根据公司实际情况</w:t>
      </w:r>
      <w:r>
        <w:rPr>
          <w:rFonts w:hint="eastAsia"/>
          <w:lang w:val="en-US" w:eastAsia="zh-CN"/>
        </w:rPr>
        <w:t>勾选</w:t>
      </w:r>
      <w:r>
        <w:rPr>
          <w:rFonts w:hint="eastAsia"/>
        </w:rPr>
        <w:t>“同城转账”或“异地转账”。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4ZDRhMzkwYTZhMGQ3OTI2YzI5ZmM2NWM3ZmFlODgifQ=="/>
  </w:docVars>
  <w:rsids>
    <w:rsidRoot w:val="00000000"/>
    <w:rsid w:val="20343548"/>
    <w:rsid w:val="734D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216</Words>
  <Characters>273</Characters>
  <Lines>0</Lines>
  <Paragraphs>0</Paragraphs>
  <TotalTime>3</TotalTime>
  <ScaleCrop>false</ScaleCrop>
  <LinksUpToDate>false</LinksUpToDate>
  <CharactersWithSpaces>274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2021-09-30T03:41:00Z</dcterms:created>
  <dc:creator>43819</dc:creator>
  <cp:lastModifiedBy>天然</cp:lastModifiedBy>
  <dcterms:modified xsi:type="dcterms:W3CDTF">2022-09-26T07:43:06Z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03D4652187F4492B8900CBA8B2AE7648</vt:lpwstr>
  </property>
</Properties>
</file>