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96"/>
        </w:tabs>
        <w:spacing w:line="360" w:lineRule="auto"/>
        <w:rPr>
          <w:rFonts w:ascii="黑体" w:hAnsi="黑体" w:eastAsia="黑体" w:cs="黑体"/>
          <w:sz w:val="32"/>
          <w:szCs w:val="32"/>
        </w:rPr>
      </w:pPr>
      <w:r>
        <w:rPr>
          <w:rFonts w:hint="eastAsia" w:ascii="黑体" w:hAnsi="黑体" w:eastAsia="黑体" w:cs="黑体"/>
          <w:sz w:val="32"/>
          <w:szCs w:val="32"/>
        </w:rPr>
        <w:t>附件2</w:t>
      </w:r>
    </w:p>
    <w:p>
      <w:pPr>
        <w:tabs>
          <w:tab w:val="left" w:pos="5096"/>
        </w:tabs>
        <w:spacing w:line="300" w:lineRule="auto"/>
        <w:rPr>
          <w:rFonts w:ascii="黑体" w:hAnsi="黑体" w:eastAsia="黑体" w:cs="黑体"/>
          <w:sz w:val="24"/>
        </w:rPr>
      </w:pPr>
    </w:p>
    <w:p>
      <w:pPr>
        <w:spacing w:line="300" w:lineRule="auto"/>
        <w:ind w:firstLine="210" w:firstLineChars="50"/>
        <w:jc w:val="center"/>
        <w:outlineLvl w:val="0"/>
        <w:rPr>
          <w:rFonts w:ascii="方正小标宋_GBK" w:hAnsi="黑体" w:eastAsia="方正小标宋_GBK" w:cs="黑体"/>
          <w:bCs/>
          <w:sz w:val="42"/>
          <w:szCs w:val="42"/>
        </w:rPr>
      </w:pPr>
      <w:r>
        <w:rPr>
          <w:rFonts w:hint="eastAsia" w:ascii="方正小标宋_GBK" w:hAnsi="黑体" w:eastAsia="方正小标宋_GBK" w:cs="黑体"/>
          <w:bCs/>
          <w:sz w:val="42"/>
          <w:szCs w:val="42"/>
        </w:rPr>
        <w:t>湖北省科技计划项目申报书</w:t>
      </w:r>
    </w:p>
    <w:p>
      <w:pPr>
        <w:spacing w:line="300" w:lineRule="auto"/>
        <w:ind w:firstLine="181" w:firstLineChars="50"/>
        <w:jc w:val="center"/>
        <w:outlineLvl w:val="0"/>
        <w:rPr>
          <w:rFonts w:ascii="黑体" w:hAnsi="华文中宋" w:eastAsia="黑体"/>
          <w:b/>
          <w:sz w:val="36"/>
          <w:szCs w:val="36"/>
        </w:rPr>
      </w:pPr>
    </w:p>
    <w:p>
      <w:pPr>
        <w:tabs>
          <w:tab w:val="left" w:pos="5096"/>
        </w:tabs>
        <w:snapToGrid w:val="0"/>
        <w:spacing w:line="300" w:lineRule="auto"/>
        <w:rPr>
          <w:rFonts w:ascii="仿宋_GB2312" w:eastAsia="仿宋_GB2312"/>
          <w:sz w:val="32"/>
          <w:szCs w:val="32"/>
        </w:rPr>
      </w:pPr>
    </w:p>
    <w:p>
      <w:pPr>
        <w:tabs>
          <w:tab w:val="left" w:pos="3975"/>
          <w:tab w:val="left" w:pos="5096"/>
        </w:tabs>
        <w:snapToGrid w:val="0"/>
        <w:spacing w:line="300" w:lineRule="auto"/>
        <w:ind w:left="319" w:leftChars="152" w:firstLine="400" w:firstLineChars="143"/>
        <w:rPr>
          <w:rFonts w:ascii="仿宋" w:hAnsi="仿宋" w:eastAsia="仿宋" w:cs="仿宋"/>
          <w:sz w:val="32"/>
          <w:szCs w:val="32"/>
          <w:u w:val="single"/>
        </w:rPr>
      </w:pPr>
      <w:r>
        <w:rPr>
          <w:rFonts w:hint="eastAsia" w:ascii="黑体" w:hAnsi="黑体" w:eastAsia="黑体" w:cs="黑体"/>
          <w:sz w:val="28"/>
          <w:szCs w:val="28"/>
        </w:rPr>
        <w:t>项目名称：</w:t>
      </w:r>
    </w:p>
    <w:p>
      <w:pPr>
        <w:tabs>
          <w:tab w:val="left" w:pos="3975"/>
          <w:tab w:val="left" w:pos="5096"/>
        </w:tabs>
        <w:snapToGrid w:val="0"/>
        <w:spacing w:line="300" w:lineRule="auto"/>
        <w:ind w:left="319" w:leftChars="152" w:firstLine="457" w:firstLineChars="143"/>
        <w:rPr>
          <w:rFonts w:ascii="仿宋_GB2312" w:eastAsia="仿宋_GB2312"/>
          <w:sz w:val="32"/>
          <w:szCs w:val="32"/>
          <w:u w:val="single"/>
        </w:rPr>
      </w:pPr>
    </w:p>
    <w:p>
      <w:pPr>
        <w:tabs>
          <w:tab w:val="left" w:pos="3975"/>
          <w:tab w:val="left" w:pos="5096"/>
        </w:tabs>
        <w:snapToGrid w:val="0"/>
        <w:spacing w:line="30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rPr>
        <w:t>所属类别：</w:t>
      </w:r>
      <w:r>
        <w:rPr>
          <w:rFonts w:hint="eastAsia" w:ascii="方正仿宋_GBK" w:hAnsi="仿宋" w:eastAsia="方正仿宋_GBK" w:cs="Times New Roman"/>
          <w:sz w:val="32"/>
          <w:szCs w:val="32"/>
        </w:rPr>
        <w:t>湖北省支持企业技术创新发展项目</w:t>
      </w:r>
    </w:p>
    <w:p>
      <w:pPr>
        <w:tabs>
          <w:tab w:val="left" w:pos="3975"/>
          <w:tab w:val="left" w:pos="5096"/>
        </w:tabs>
        <w:snapToGrid w:val="0"/>
        <w:spacing w:line="300" w:lineRule="auto"/>
        <w:ind w:left="319" w:leftChars="152" w:firstLine="457" w:firstLineChars="143"/>
        <w:rPr>
          <w:rFonts w:ascii="仿宋_GB2312" w:eastAsia="仿宋_GB2312"/>
          <w:sz w:val="32"/>
          <w:szCs w:val="32"/>
          <w:highlight w:val="none"/>
          <w:u w:val="single"/>
        </w:rPr>
      </w:pPr>
    </w:p>
    <w:p>
      <w:pPr>
        <w:tabs>
          <w:tab w:val="left" w:pos="3975"/>
          <w:tab w:val="left" w:pos="5096"/>
        </w:tabs>
        <w:snapToGrid w:val="0"/>
        <w:spacing w:line="300" w:lineRule="auto"/>
        <w:ind w:left="319" w:leftChars="152" w:firstLine="400" w:firstLineChars="143"/>
        <w:rPr>
          <w:rFonts w:ascii="仿宋_GB2312" w:eastAsia="仿宋_GB2312"/>
          <w:sz w:val="32"/>
          <w:szCs w:val="32"/>
          <w:highlight w:val="none"/>
          <w:u w:val="single"/>
        </w:rPr>
      </w:pPr>
      <w:r>
        <w:rPr>
          <w:rFonts w:hint="eastAsia" w:ascii="黑体" w:hAnsi="黑体" w:eastAsia="黑体" w:cs="黑体"/>
          <w:sz w:val="28"/>
          <w:szCs w:val="28"/>
          <w:highlight w:val="none"/>
        </w:rPr>
        <w:t>子类别：</w:t>
      </w:r>
      <w:r>
        <w:rPr>
          <w:rFonts w:hint="eastAsia" w:ascii="方正仿宋_GBK" w:hAnsi="仿宋" w:eastAsia="方正仿宋_GBK" w:cs="Times New Roman"/>
          <w:sz w:val="32"/>
          <w:szCs w:val="32"/>
          <w:highlight w:val="none"/>
        </w:rPr>
        <w:t>支持创新型产业集群类项目</w:t>
      </w:r>
    </w:p>
    <w:p>
      <w:pPr>
        <w:tabs>
          <w:tab w:val="left" w:pos="3975"/>
          <w:tab w:val="left" w:pos="5096"/>
        </w:tabs>
        <w:snapToGrid w:val="0"/>
        <w:spacing w:line="300" w:lineRule="auto"/>
        <w:ind w:left="319" w:leftChars="152" w:firstLine="457" w:firstLineChars="143"/>
        <w:rPr>
          <w:rFonts w:ascii="仿宋_GB2312" w:eastAsia="仿宋_GB2312"/>
          <w:sz w:val="32"/>
          <w:szCs w:val="32"/>
          <w:highlight w:val="none"/>
        </w:rPr>
      </w:pPr>
    </w:p>
    <w:p>
      <w:pPr>
        <w:tabs>
          <w:tab w:val="left" w:pos="5096"/>
          <w:tab w:val="right" w:pos="8306"/>
        </w:tabs>
        <w:snapToGrid w:val="0"/>
        <w:spacing w:line="300" w:lineRule="auto"/>
        <w:ind w:firstLine="780"/>
        <w:rPr>
          <w:rFonts w:ascii="仿宋_GB2312" w:eastAsia="仿宋_GB2312"/>
          <w:sz w:val="32"/>
          <w:szCs w:val="32"/>
          <w:highlight w:val="none"/>
          <w:u w:val="single"/>
        </w:rPr>
      </w:pPr>
      <w:r>
        <w:rPr>
          <w:rFonts w:hint="eastAsia" w:ascii="黑体" w:hAnsi="黑体" w:eastAsia="黑体" w:cs="黑体"/>
          <w:sz w:val="28"/>
          <w:szCs w:val="28"/>
          <w:highlight w:val="none"/>
        </w:rPr>
        <w:t>推荐单位：</w:t>
      </w:r>
    </w:p>
    <w:p>
      <w:pPr>
        <w:tabs>
          <w:tab w:val="left" w:pos="5096"/>
          <w:tab w:val="right" w:pos="8306"/>
        </w:tabs>
        <w:snapToGrid w:val="0"/>
        <w:spacing w:line="300" w:lineRule="auto"/>
        <w:ind w:firstLine="780"/>
        <w:rPr>
          <w:rFonts w:ascii="仿宋_GB2312" w:eastAsia="仿宋_GB2312"/>
          <w:sz w:val="32"/>
          <w:szCs w:val="32"/>
          <w:highlight w:val="none"/>
        </w:rPr>
      </w:pPr>
    </w:p>
    <w:p>
      <w:pPr>
        <w:tabs>
          <w:tab w:val="left" w:pos="3975"/>
          <w:tab w:val="left" w:pos="5096"/>
        </w:tabs>
        <w:snapToGrid w:val="0"/>
        <w:spacing w:line="300" w:lineRule="auto"/>
        <w:ind w:left="319" w:leftChars="152" w:firstLine="400" w:firstLineChars="143"/>
        <w:rPr>
          <w:rFonts w:ascii="仿宋_GB2312" w:eastAsia="仿宋_GB2312"/>
          <w:sz w:val="32"/>
          <w:szCs w:val="32"/>
          <w:highlight w:val="none"/>
        </w:rPr>
      </w:pPr>
      <w:r>
        <w:rPr>
          <w:rFonts w:hint="eastAsia" w:ascii="黑体" w:hAnsi="黑体" w:eastAsia="黑体" w:cs="黑体"/>
          <w:sz w:val="28"/>
          <w:szCs w:val="28"/>
          <w:highlight w:val="none"/>
        </w:rPr>
        <w:t>申报单位（盖章）：</w:t>
      </w:r>
    </w:p>
    <w:p>
      <w:pPr>
        <w:tabs>
          <w:tab w:val="left" w:pos="5096"/>
          <w:tab w:val="right" w:pos="8306"/>
        </w:tabs>
        <w:snapToGrid w:val="0"/>
        <w:spacing w:line="300" w:lineRule="auto"/>
        <w:ind w:firstLine="780"/>
        <w:rPr>
          <w:rFonts w:ascii="仿宋_GB2312" w:eastAsia="仿宋_GB2312"/>
          <w:sz w:val="32"/>
          <w:szCs w:val="32"/>
          <w:highlight w:val="none"/>
        </w:rPr>
      </w:pPr>
    </w:p>
    <w:p>
      <w:pPr>
        <w:tabs>
          <w:tab w:val="left" w:pos="5096"/>
          <w:tab w:val="right" w:pos="8306"/>
        </w:tabs>
        <w:snapToGrid w:val="0"/>
        <w:spacing w:line="300" w:lineRule="auto"/>
        <w:ind w:firstLine="780"/>
        <w:rPr>
          <w:rFonts w:ascii="仿宋_GB2312" w:eastAsia="仿宋_GB2312"/>
          <w:sz w:val="32"/>
          <w:szCs w:val="32"/>
          <w:highlight w:val="none"/>
        </w:rPr>
      </w:pPr>
      <w:r>
        <w:rPr>
          <w:rFonts w:hint="eastAsia" w:ascii="黑体" w:hAnsi="黑体" w:eastAsia="黑体" w:cs="黑体"/>
          <w:sz w:val="28"/>
          <w:szCs w:val="28"/>
          <w:highlight w:val="none"/>
        </w:rPr>
        <w:t>项目负责人：</w:t>
      </w:r>
    </w:p>
    <w:p>
      <w:pPr>
        <w:tabs>
          <w:tab w:val="left" w:pos="5096"/>
          <w:tab w:val="right" w:pos="8306"/>
        </w:tabs>
        <w:snapToGrid w:val="0"/>
        <w:spacing w:line="300" w:lineRule="auto"/>
        <w:ind w:firstLine="780"/>
        <w:rPr>
          <w:rFonts w:ascii="仿宋_GB2312" w:eastAsia="仿宋_GB2312"/>
          <w:sz w:val="32"/>
          <w:szCs w:val="32"/>
          <w:highlight w:val="none"/>
        </w:rPr>
      </w:pPr>
    </w:p>
    <w:p>
      <w:pPr>
        <w:tabs>
          <w:tab w:val="left" w:pos="5096"/>
          <w:tab w:val="right" w:pos="8306"/>
        </w:tabs>
        <w:snapToGrid w:val="0"/>
        <w:spacing w:line="300" w:lineRule="auto"/>
        <w:ind w:firstLine="780"/>
        <w:rPr>
          <w:rFonts w:ascii="黑体" w:hAnsi="黑体" w:eastAsia="黑体" w:cs="黑体"/>
          <w:sz w:val="28"/>
          <w:szCs w:val="28"/>
          <w:highlight w:val="none"/>
        </w:rPr>
      </w:pPr>
      <w:r>
        <w:rPr>
          <w:rFonts w:hint="eastAsia" w:ascii="黑体" w:hAnsi="黑体" w:eastAsia="黑体" w:cs="黑体"/>
          <w:sz w:val="28"/>
          <w:szCs w:val="28"/>
          <w:highlight w:val="none"/>
        </w:rPr>
        <w:t>联系电话：</w:t>
      </w:r>
    </w:p>
    <w:p>
      <w:pPr>
        <w:pStyle w:val="2"/>
        <w:rPr>
          <w:rFonts w:ascii="黑体" w:hAnsi="黑体" w:eastAsia="黑体" w:cs="黑体"/>
          <w:sz w:val="28"/>
          <w:szCs w:val="28"/>
          <w:highlight w:val="none"/>
        </w:rPr>
      </w:pPr>
    </w:p>
    <w:p>
      <w:pPr>
        <w:pStyle w:val="2"/>
        <w:rPr>
          <w:rFonts w:ascii="黑体" w:hAnsi="黑体" w:eastAsia="黑体" w:cs="黑体"/>
          <w:sz w:val="28"/>
          <w:szCs w:val="28"/>
          <w:highlight w:val="none"/>
        </w:rPr>
      </w:pPr>
    </w:p>
    <w:p>
      <w:pPr>
        <w:spacing w:line="300" w:lineRule="auto"/>
        <w:jc w:val="center"/>
        <w:outlineLvl w:val="0"/>
        <w:rPr>
          <w:rFonts w:ascii="仿宋" w:hAnsi="仿宋" w:eastAsia="仿宋"/>
          <w:b/>
          <w:sz w:val="32"/>
          <w:highlight w:val="none"/>
        </w:rPr>
      </w:pPr>
      <w:r>
        <w:rPr>
          <w:rFonts w:hint="eastAsia" w:ascii="仿宋" w:hAnsi="仿宋" w:eastAsia="仿宋"/>
          <w:b/>
          <w:sz w:val="32"/>
          <w:highlight w:val="none"/>
        </w:rPr>
        <w:t>湖北省科学技术厅制</w:t>
      </w:r>
    </w:p>
    <w:p>
      <w:pPr>
        <w:spacing w:line="300" w:lineRule="auto"/>
        <w:jc w:val="center"/>
        <w:outlineLvl w:val="0"/>
        <w:rPr>
          <w:rFonts w:ascii="仿宋" w:hAnsi="仿宋" w:eastAsia="仿宋"/>
          <w:b/>
          <w:sz w:val="32"/>
          <w:highlight w:val="none"/>
        </w:rPr>
      </w:pPr>
      <w:r>
        <w:rPr>
          <w:rFonts w:hint="eastAsia" w:ascii="仿宋" w:hAnsi="仿宋" w:eastAsia="仿宋"/>
          <w:b/>
          <w:sz w:val="32"/>
          <w:highlight w:val="none"/>
        </w:rPr>
        <w:t xml:space="preserve"> 2021年  月  日</w:t>
      </w:r>
    </w:p>
    <w:p>
      <w:pPr>
        <w:spacing w:line="360" w:lineRule="auto"/>
        <w:jc w:val="center"/>
        <w:rPr>
          <w:rFonts w:eastAsia="黑体"/>
          <w:sz w:val="32"/>
          <w:szCs w:val="32"/>
          <w:highlight w:val="none"/>
        </w:rPr>
      </w:pPr>
      <w:r>
        <w:rPr>
          <w:rFonts w:hint="eastAsia" w:ascii="仿宋_GB2312" w:eastAsia="仿宋_GB2312"/>
          <w:sz w:val="32"/>
          <w:szCs w:val="32"/>
          <w:highlight w:val="none"/>
        </w:rPr>
        <w:br w:type="page"/>
      </w:r>
      <w:r>
        <w:rPr>
          <w:rFonts w:hint="eastAsia" w:eastAsia="黑体"/>
          <w:spacing w:val="20"/>
          <w:sz w:val="32"/>
          <w:szCs w:val="32"/>
          <w:highlight w:val="none"/>
        </w:rPr>
        <w:t>基本</w:t>
      </w:r>
      <w:r>
        <w:rPr>
          <w:rFonts w:hint="eastAsia" w:eastAsia="黑体"/>
          <w:sz w:val="32"/>
          <w:szCs w:val="32"/>
          <w:highlight w:val="none"/>
        </w:rPr>
        <w:t>信息表</w:t>
      </w:r>
    </w:p>
    <w:tbl>
      <w:tblPr>
        <w:tblStyle w:val="4"/>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4"/>
        <w:gridCol w:w="596"/>
        <w:gridCol w:w="199"/>
        <w:gridCol w:w="402"/>
        <w:gridCol w:w="236"/>
        <w:gridCol w:w="158"/>
        <w:gridCol w:w="201"/>
        <w:gridCol w:w="19"/>
        <w:gridCol w:w="215"/>
        <w:gridCol w:w="371"/>
        <w:gridCol w:w="299"/>
        <w:gridCol w:w="104"/>
        <w:gridCol w:w="68"/>
        <w:gridCol w:w="35"/>
        <w:gridCol w:w="294"/>
        <w:gridCol w:w="405"/>
        <w:gridCol w:w="339"/>
        <w:gridCol w:w="60"/>
        <w:gridCol w:w="212"/>
        <w:gridCol w:w="95"/>
        <w:gridCol w:w="449"/>
        <w:gridCol w:w="46"/>
        <w:gridCol w:w="602"/>
        <w:gridCol w:w="169"/>
        <w:gridCol w:w="29"/>
        <w:gridCol w:w="141"/>
        <w:gridCol w:w="261"/>
        <w:gridCol w:w="388"/>
        <w:gridCol w:w="1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项目名称</w:t>
            </w:r>
          </w:p>
        </w:tc>
        <w:tc>
          <w:tcPr>
            <w:tcW w:w="7212" w:type="dxa"/>
            <w:gridSpan w:val="29"/>
            <w:vAlign w:val="center"/>
          </w:tcPr>
          <w:p>
            <w:pPr>
              <w:adjustRightInd w:val="0"/>
              <w:snapToGrid w:val="0"/>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所属类别</w:t>
            </w:r>
          </w:p>
        </w:tc>
        <w:tc>
          <w:tcPr>
            <w:tcW w:w="3602" w:type="dxa"/>
            <w:gridSpan w:val="15"/>
            <w:vAlign w:val="center"/>
          </w:tcPr>
          <w:p>
            <w:pPr>
              <w:adjustRightInd w:val="0"/>
              <w:snapToGrid w:val="0"/>
              <w:jc w:val="left"/>
              <w:rPr>
                <w:rFonts w:ascii="宋体" w:hAnsi="宋体" w:eastAsia="宋体"/>
                <w:szCs w:val="21"/>
                <w:highlight w:val="none"/>
              </w:rPr>
            </w:pPr>
            <w:r>
              <w:rPr>
                <w:rFonts w:hint="eastAsia" w:ascii="宋体" w:hAnsi="宋体" w:eastAsia="宋体"/>
                <w:sz w:val="18"/>
                <w:szCs w:val="18"/>
                <w:highlight w:val="none"/>
              </w:rPr>
              <w:t>湖北省支持企业技术创新发展项目</w:t>
            </w:r>
          </w:p>
        </w:tc>
        <w:tc>
          <w:tcPr>
            <w:tcW w:w="1803" w:type="dxa"/>
            <w:gridSpan w:val="7"/>
            <w:vAlign w:val="center"/>
          </w:tcPr>
          <w:p>
            <w:pPr>
              <w:widowControl/>
              <w:adjustRightInd w:val="0"/>
              <w:snapToGrid w:val="0"/>
              <w:jc w:val="center"/>
              <w:rPr>
                <w:rFonts w:ascii="宋体" w:hAnsi="宋体" w:eastAsia="宋体"/>
                <w:szCs w:val="21"/>
                <w:highlight w:val="none"/>
              </w:rPr>
            </w:pPr>
            <w:r>
              <w:rPr>
                <w:rFonts w:hint="eastAsia" w:ascii="宋体" w:hAnsi="宋体" w:eastAsia="宋体"/>
                <w:szCs w:val="21"/>
                <w:highlight w:val="none"/>
              </w:rPr>
              <w:t>子类别</w:t>
            </w:r>
          </w:p>
        </w:tc>
        <w:tc>
          <w:tcPr>
            <w:tcW w:w="1807" w:type="dxa"/>
            <w:gridSpan w:val="7"/>
            <w:vAlign w:val="center"/>
          </w:tcPr>
          <w:p>
            <w:pPr>
              <w:adjustRightInd w:val="0"/>
              <w:snapToGrid w:val="0"/>
              <w:jc w:val="left"/>
              <w:rPr>
                <w:rFonts w:ascii="宋体" w:hAnsi="宋体" w:eastAsia="宋体"/>
                <w:sz w:val="18"/>
                <w:szCs w:val="18"/>
                <w:highlight w:val="none"/>
              </w:rPr>
            </w:pPr>
            <w:r>
              <w:rPr>
                <w:rFonts w:hint="eastAsia" w:ascii="宋体" w:hAnsi="宋体" w:eastAsia="宋体"/>
                <w:sz w:val="18"/>
                <w:szCs w:val="18"/>
                <w:highlight w:val="none"/>
              </w:rPr>
              <w:t>□支持创新型产业集群类项目</w:t>
            </w:r>
          </w:p>
          <w:p>
            <w:pPr>
              <w:adjustRightInd w:val="0"/>
              <w:snapToGrid w:val="0"/>
              <w:jc w:val="left"/>
              <w:rPr>
                <w:rFonts w:ascii="宋体" w:hAnsi="宋体" w:eastAsia="宋体"/>
                <w:sz w:val="18"/>
                <w:szCs w:val="18"/>
                <w:highlight w:val="none"/>
              </w:rPr>
            </w:pPr>
            <w:r>
              <w:rPr>
                <w:rFonts w:hint="eastAsia" w:ascii="宋体" w:hAnsi="宋体" w:eastAsia="宋体"/>
                <w:sz w:val="18"/>
                <w:szCs w:val="18"/>
                <w:highlight w:val="none"/>
              </w:rPr>
              <w:t>（下拉式菜单选择）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集群</w:t>
            </w:r>
            <w:r>
              <w:rPr>
                <w:rFonts w:ascii="宋体" w:hAnsi="宋体" w:eastAsia="宋体"/>
                <w:szCs w:val="21"/>
                <w:highlight w:val="none"/>
              </w:rPr>
              <w:t>内企业</w:t>
            </w:r>
          </w:p>
        </w:tc>
        <w:tc>
          <w:tcPr>
            <w:tcW w:w="1197" w:type="dxa"/>
            <w:gridSpan w:val="3"/>
            <w:vAlign w:val="center"/>
          </w:tcPr>
          <w:p>
            <w:pPr>
              <w:tabs>
                <w:tab w:val="left" w:pos="5096"/>
              </w:tabs>
              <w:adjustRightInd w:val="0"/>
              <w:snapToGrid w:val="0"/>
              <w:jc w:val="center"/>
              <w:rPr>
                <w:rFonts w:ascii="宋体" w:hAnsi="宋体" w:eastAsia="宋体"/>
                <w:sz w:val="18"/>
                <w:szCs w:val="18"/>
                <w:highlight w:val="none"/>
              </w:rPr>
            </w:pPr>
            <w:r>
              <w:rPr>
                <w:rFonts w:hint="eastAsia" w:ascii="宋体" w:hAnsi="宋体" w:eastAsia="宋体" w:cs="仿宋_GB2312"/>
                <w:sz w:val="18"/>
                <w:szCs w:val="18"/>
                <w:highlight w:val="none"/>
              </w:rPr>
              <w:t>□是 □否</w:t>
            </w:r>
          </w:p>
        </w:tc>
        <w:tc>
          <w:tcPr>
            <w:tcW w:w="1603" w:type="dxa"/>
            <w:gridSpan w:val="8"/>
            <w:vAlign w:val="center"/>
          </w:tcPr>
          <w:p>
            <w:pPr>
              <w:adjustRightInd w:val="0"/>
              <w:snapToGrid w:val="0"/>
              <w:jc w:val="center"/>
              <w:rPr>
                <w:rFonts w:ascii="宋体" w:hAnsi="宋体" w:eastAsia="宋体"/>
                <w:sz w:val="18"/>
                <w:szCs w:val="18"/>
                <w:highlight w:val="none"/>
              </w:rPr>
            </w:pPr>
            <w:r>
              <w:rPr>
                <w:rFonts w:hint="eastAsia" w:ascii="宋体" w:hAnsi="宋体" w:eastAsia="宋体"/>
                <w:szCs w:val="21"/>
                <w:highlight w:val="none"/>
              </w:rPr>
              <w:t>集群</w:t>
            </w:r>
            <w:r>
              <w:rPr>
                <w:rFonts w:ascii="宋体" w:hAnsi="宋体" w:eastAsia="宋体"/>
                <w:szCs w:val="21"/>
                <w:highlight w:val="none"/>
              </w:rPr>
              <w:t>名称</w:t>
            </w:r>
          </w:p>
        </w:tc>
        <w:tc>
          <w:tcPr>
            <w:tcW w:w="4412" w:type="dxa"/>
            <w:gridSpan w:val="18"/>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牵头申报单位</w:t>
            </w:r>
          </w:p>
        </w:tc>
        <w:tc>
          <w:tcPr>
            <w:tcW w:w="1792" w:type="dxa"/>
            <w:gridSpan w:val="6"/>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单位名称</w:t>
            </w:r>
          </w:p>
        </w:tc>
        <w:tc>
          <w:tcPr>
            <w:tcW w:w="5420" w:type="dxa"/>
            <w:gridSpan w:val="23"/>
            <w:vAlign w:val="center"/>
          </w:tcPr>
          <w:p>
            <w:pPr>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792" w:type="dxa"/>
            <w:gridSpan w:val="6"/>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单位性质</w:t>
            </w:r>
          </w:p>
        </w:tc>
        <w:tc>
          <w:tcPr>
            <w:tcW w:w="1810" w:type="dxa"/>
            <w:gridSpan w:val="9"/>
            <w:vAlign w:val="center"/>
          </w:tcPr>
          <w:p>
            <w:pPr>
              <w:adjustRightInd w:val="0"/>
              <w:snapToGrid w:val="0"/>
              <w:jc w:val="left"/>
              <w:rPr>
                <w:rFonts w:ascii="宋体" w:hAnsi="宋体" w:eastAsia="宋体"/>
                <w:highlight w:val="none"/>
              </w:rPr>
            </w:pPr>
            <w:r>
              <w:rPr>
                <w:rFonts w:ascii="宋体" w:hAnsi="宋体" w:eastAsia="宋体"/>
                <w:highlight w:val="none"/>
              </w:rPr>
              <w:sym w:font="Wingdings 2" w:char="00A3"/>
            </w:r>
            <w:r>
              <w:rPr>
                <w:rFonts w:ascii="宋体" w:hAnsi="宋体" w:eastAsia="宋体"/>
                <w:highlight w:val="none"/>
              </w:rPr>
              <w:t>高新技术企业</w:t>
            </w:r>
          </w:p>
          <w:p>
            <w:pPr>
              <w:adjustRightInd w:val="0"/>
              <w:snapToGrid w:val="0"/>
              <w:jc w:val="left"/>
              <w:rPr>
                <w:rFonts w:ascii="宋体" w:hAnsi="宋体" w:eastAsia="宋体"/>
                <w:highlight w:val="none"/>
              </w:rPr>
            </w:pPr>
            <w:r>
              <w:rPr>
                <w:rFonts w:hint="eastAsia" w:ascii="宋体" w:hAnsi="宋体" w:eastAsia="宋体"/>
                <w:highlight w:val="none"/>
              </w:rPr>
              <w:sym w:font="Wingdings 2" w:char="00A3"/>
            </w:r>
            <w:r>
              <w:rPr>
                <w:rFonts w:hint="eastAsia" w:ascii="宋体" w:hAnsi="宋体" w:eastAsia="宋体"/>
                <w:highlight w:val="none"/>
              </w:rPr>
              <w:t>科技型中小企业</w:t>
            </w:r>
          </w:p>
        </w:tc>
        <w:tc>
          <w:tcPr>
            <w:tcW w:w="1803" w:type="dxa"/>
            <w:gridSpan w:val="7"/>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组织机构代码</w:t>
            </w:r>
          </w:p>
        </w:tc>
        <w:tc>
          <w:tcPr>
            <w:tcW w:w="1807" w:type="dxa"/>
            <w:gridSpan w:val="7"/>
            <w:vAlign w:val="center"/>
          </w:tcPr>
          <w:p>
            <w:pPr>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792" w:type="dxa"/>
            <w:gridSpan w:val="6"/>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法人代表</w:t>
            </w:r>
          </w:p>
        </w:tc>
        <w:tc>
          <w:tcPr>
            <w:tcW w:w="1810" w:type="dxa"/>
            <w:gridSpan w:val="9"/>
            <w:vAlign w:val="center"/>
          </w:tcPr>
          <w:p>
            <w:pPr>
              <w:adjustRightInd w:val="0"/>
              <w:snapToGrid w:val="0"/>
              <w:jc w:val="center"/>
              <w:rPr>
                <w:rFonts w:ascii="宋体" w:hAnsi="宋体" w:eastAsia="宋体" w:cs="仿宋_GB2312"/>
                <w:szCs w:val="21"/>
                <w:highlight w:val="none"/>
              </w:rPr>
            </w:pPr>
          </w:p>
        </w:tc>
        <w:tc>
          <w:tcPr>
            <w:tcW w:w="1803" w:type="dxa"/>
            <w:gridSpan w:val="7"/>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联系电话</w:t>
            </w:r>
          </w:p>
        </w:tc>
        <w:tc>
          <w:tcPr>
            <w:tcW w:w="1807" w:type="dxa"/>
            <w:gridSpan w:val="7"/>
            <w:vAlign w:val="center"/>
          </w:tcPr>
          <w:p>
            <w:pPr>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792" w:type="dxa"/>
            <w:gridSpan w:val="6"/>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所在地区</w:t>
            </w:r>
          </w:p>
        </w:tc>
        <w:tc>
          <w:tcPr>
            <w:tcW w:w="1810" w:type="dxa"/>
            <w:gridSpan w:val="9"/>
            <w:tcBorders>
              <w:right w:val="nil"/>
            </w:tcBorders>
            <w:vAlign w:val="center"/>
          </w:tcPr>
          <w:p>
            <w:pPr>
              <w:adjustRightInd w:val="0"/>
              <w:snapToGrid w:val="0"/>
              <w:jc w:val="right"/>
              <w:rPr>
                <w:rFonts w:ascii="宋体" w:hAnsi="宋体" w:eastAsia="宋体" w:cs="仿宋_GB2312"/>
                <w:sz w:val="18"/>
                <w:szCs w:val="18"/>
                <w:highlight w:val="none"/>
              </w:rPr>
            </w:pPr>
            <w:r>
              <w:rPr>
                <w:rFonts w:hint="eastAsia" w:ascii="宋体" w:hAnsi="宋体" w:eastAsia="宋体"/>
                <w:sz w:val="18"/>
                <w:szCs w:val="18"/>
                <w:highlight w:val="none"/>
              </w:rPr>
              <w:t>市（州）</w:t>
            </w:r>
          </w:p>
        </w:tc>
        <w:tc>
          <w:tcPr>
            <w:tcW w:w="1803" w:type="dxa"/>
            <w:gridSpan w:val="7"/>
            <w:tcBorders>
              <w:left w:val="nil"/>
              <w:right w:val="nil"/>
            </w:tcBorders>
            <w:vAlign w:val="center"/>
          </w:tcPr>
          <w:p>
            <w:pPr>
              <w:adjustRightInd w:val="0"/>
              <w:snapToGrid w:val="0"/>
              <w:jc w:val="right"/>
              <w:rPr>
                <w:rFonts w:ascii="宋体" w:hAnsi="宋体" w:eastAsia="宋体" w:cs="仿宋_GB2312"/>
                <w:sz w:val="18"/>
                <w:szCs w:val="18"/>
                <w:highlight w:val="none"/>
              </w:rPr>
            </w:pPr>
            <w:r>
              <w:rPr>
                <w:rFonts w:hint="eastAsia" w:ascii="宋体" w:hAnsi="宋体" w:eastAsia="宋体"/>
                <w:sz w:val="18"/>
                <w:szCs w:val="18"/>
                <w:highlight w:val="none"/>
              </w:rPr>
              <w:t>县（市、区）</w:t>
            </w:r>
          </w:p>
        </w:tc>
        <w:tc>
          <w:tcPr>
            <w:tcW w:w="1807" w:type="dxa"/>
            <w:gridSpan w:val="7"/>
            <w:tcBorders>
              <w:left w:val="nil"/>
            </w:tcBorders>
            <w:vAlign w:val="center"/>
          </w:tcPr>
          <w:p>
            <w:pPr>
              <w:adjustRightInd w:val="0"/>
              <w:snapToGrid w:val="0"/>
              <w:ind w:right="360"/>
              <w:rPr>
                <w:rFonts w:ascii="宋体" w:hAnsi="宋体" w:eastAsia="宋体" w:cs="仿宋_GB2312"/>
                <w:sz w:val="18"/>
                <w:szCs w:val="18"/>
                <w:highlight w:val="none"/>
              </w:rPr>
            </w:pPr>
            <w:r>
              <w:rPr>
                <w:rFonts w:hint="eastAsia" w:ascii="宋体" w:hAnsi="宋体" w:eastAsia="宋体" w:cs="仿宋_GB2312"/>
                <w:sz w:val="18"/>
                <w:szCs w:val="18"/>
                <w:highlight w:val="none"/>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3602" w:type="dxa"/>
            <w:gridSpan w:val="15"/>
            <w:vAlign w:val="center"/>
          </w:tcPr>
          <w:p>
            <w:pPr>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已建国家级、省级科技创新</w:t>
            </w:r>
          </w:p>
          <w:p>
            <w:pPr>
              <w:adjustRightInd w:val="0"/>
              <w:snapToGrid w:val="0"/>
              <w:jc w:val="center"/>
              <w:rPr>
                <w:rFonts w:ascii="宋体" w:hAnsi="宋体" w:eastAsia="宋体" w:cs="仿宋_GB2312"/>
                <w:szCs w:val="21"/>
                <w:highlight w:val="none"/>
              </w:rPr>
            </w:pPr>
            <w:r>
              <w:rPr>
                <w:rFonts w:hint="eastAsia" w:ascii="宋体" w:hAnsi="宋体" w:eastAsia="宋体" w:cs="仿宋_GB2312"/>
                <w:bCs/>
                <w:kern w:val="0"/>
                <w:szCs w:val="21"/>
                <w:highlight w:val="none"/>
              </w:rPr>
              <w:t>基地（平台）名称</w:t>
            </w:r>
          </w:p>
        </w:tc>
        <w:tc>
          <w:tcPr>
            <w:tcW w:w="3610" w:type="dxa"/>
            <w:gridSpan w:val="14"/>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（可多填）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3602" w:type="dxa"/>
            <w:gridSpan w:val="15"/>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已建公共服务平台</w:t>
            </w:r>
          </w:p>
        </w:tc>
        <w:tc>
          <w:tcPr>
            <w:tcW w:w="3610" w:type="dxa"/>
            <w:gridSpan w:val="14"/>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（可多填）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银行帐户</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（全称）</w:t>
            </w:r>
          </w:p>
        </w:tc>
        <w:tc>
          <w:tcPr>
            <w:tcW w:w="1200" w:type="dxa"/>
            <w:gridSpan w:val="6"/>
            <w:vAlign w:val="center"/>
          </w:tcPr>
          <w:p>
            <w:pPr>
              <w:adjustRightInd w:val="0"/>
              <w:snapToGrid w:val="0"/>
              <w:jc w:val="center"/>
              <w:rPr>
                <w:rFonts w:ascii="宋体" w:hAnsi="宋体" w:eastAsia="宋体" w:cs="仿宋_GB2312"/>
                <w:szCs w:val="21"/>
                <w:highlight w:val="none"/>
              </w:rPr>
            </w:pPr>
          </w:p>
        </w:tc>
        <w:tc>
          <w:tcPr>
            <w:tcW w:w="1205" w:type="dxa"/>
            <w:gridSpan w:val="6"/>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开户银行</w:t>
            </w:r>
          </w:p>
          <w:p>
            <w:pPr>
              <w:adjustRightInd w:val="0"/>
              <w:snapToGrid w:val="0"/>
              <w:jc w:val="center"/>
              <w:rPr>
                <w:rFonts w:ascii="宋体" w:hAnsi="宋体" w:eastAsia="宋体" w:cs="仿宋_GB2312"/>
                <w:szCs w:val="21"/>
                <w:highlight w:val="none"/>
              </w:rPr>
            </w:pPr>
            <w:r>
              <w:rPr>
                <w:rFonts w:hint="eastAsia" w:ascii="宋体" w:hAnsi="宋体" w:eastAsia="宋体"/>
                <w:szCs w:val="21"/>
                <w:highlight w:val="none"/>
              </w:rPr>
              <w:t>（全称，含清算行号）</w:t>
            </w:r>
          </w:p>
        </w:tc>
        <w:tc>
          <w:tcPr>
            <w:tcW w:w="1201" w:type="dxa"/>
            <w:gridSpan w:val="6"/>
            <w:vAlign w:val="center"/>
          </w:tcPr>
          <w:p>
            <w:pPr>
              <w:adjustRightInd w:val="0"/>
              <w:snapToGrid w:val="0"/>
              <w:jc w:val="center"/>
              <w:rPr>
                <w:rFonts w:ascii="宋体" w:hAnsi="宋体" w:eastAsia="宋体" w:cs="仿宋_GB2312"/>
                <w:szCs w:val="21"/>
                <w:highlight w:val="none"/>
              </w:rPr>
            </w:pPr>
          </w:p>
        </w:tc>
        <w:tc>
          <w:tcPr>
            <w:tcW w:w="1202" w:type="dxa"/>
            <w:gridSpan w:val="5"/>
            <w:vAlign w:val="center"/>
          </w:tcPr>
          <w:p>
            <w:pPr>
              <w:adjustRightInd w:val="0"/>
              <w:snapToGrid w:val="0"/>
              <w:jc w:val="center"/>
              <w:rPr>
                <w:rFonts w:ascii="宋体" w:hAnsi="宋体" w:eastAsia="宋体" w:cs="仿宋_GB2312"/>
                <w:szCs w:val="21"/>
                <w:highlight w:val="none"/>
              </w:rPr>
            </w:pPr>
            <w:r>
              <w:rPr>
                <w:rFonts w:hint="eastAsia" w:ascii="宋体" w:hAnsi="宋体" w:eastAsia="宋体"/>
                <w:szCs w:val="21"/>
                <w:highlight w:val="none"/>
              </w:rPr>
              <w:t>帐号</w:t>
            </w:r>
          </w:p>
        </w:tc>
        <w:tc>
          <w:tcPr>
            <w:tcW w:w="1207" w:type="dxa"/>
            <w:gridSpan w:val="3"/>
            <w:vAlign w:val="center"/>
          </w:tcPr>
          <w:p>
            <w:pPr>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b/>
                <w:bCs/>
                <w:sz w:val="18"/>
                <w:szCs w:val="18"/>
                <w:highlight w:val="none"/>
              </w:rPr>
            </w:pPr>
            <w:r>
              <w:rPr>
                <w:rFonts w:hint="eastAsia" w:ascii="宋体" w:hAnsi="宋体" w:eastAsia="宋体"/>
                <w:b/>
                <w:bCs/>
                <w:sz w:val="18"/>
                <w:szCs w:val="18"/>
                <w:highlight w:val="none"/>
              </w:rPr>
              <w:t>牵头企业所属战略性</w:t>
            </w:r>
            <w:r>
              <w:rPr>
                <w:rFonts w:ascii="宋体" w:hAnsi="宋体" w:eastAsia="宋体"/>
                <w:b/>
                <w:bCs/>
                <w:sz w:val="18"/>
                <w:szCs w:val="18"/>
                <w:highlight w:val="none"/>
              </w:rPr>
              <w:t>新型</w:t>
            </w:r>
            <w:r>
              <w:rPr>
                <w:rFonts w:hint="eastAsia" w:ascii="宋体" w:hAnsi="宋体" w:eastAsia="宋体"/>
                <w:b/>
                <w:bCs/>
                <w:sz w:val="18"/>
                <w:szCs w:val="18"/>
                <w:highlight w:val="none"/>
              </w:rPr>
              <w:t>领域</w:t>
            </w:r>
          </w:p>
        </w:tc>
        <w:tc>
          <w:tcPr>
            <w:tcW w:w="7212" w:type="dxa"/>
            <w:gridSpan w:val="29"/>
            <w:vAlign w:val="center"/>
          </w:tcPr>
          <w:p>
            <w:pPr>
              <w:adjustRightInd w:val="0"/>
              <w:snapToGrid w:val="0"/>
              <w:jc w:val="center"/>
              <w:rPr>
                <w:rFonts w:ascii="宋体" w:hAnsi="宋体" w:eastAsia="宋体" w:cs="仿宋_GB2312"/>
                <w:b/>
                <w:bCs/>
                <w:szCs w:val="21"/>
                <w:highlight w:val="none"/>
              </w:rPr>
            </w:pPr>
            <w:r>
              <w:rPr>
                <w:rFonts w:hint="eastAsia" w:ascii="宋体" w:hAnsi="宋体" w:eastAsia="宋体" w:cs="宋体"/>
                <w:b/>
                <w:bCs/>
                <w:sz w:val="20"/>
                <w:szCs w:val="20"/>
                <w:highlight w:val="none"/>
              </w:rPr>
              <w:t xml:space="preserve">  </w:t>
            </w:r>
            <w:r>
              <w:rPr>
                <w:rFonts w:ascii="宋体" w:hAnsi="宋体" w:eastAsia="宋体"/>
                <w:highlight w:val="none"/>
              </w:rPr>
              <w:sym w:font="Wingdings 2" w:char="00A3"/>
            </w:r>
            <w:r>
              <w:rPr>
                <w:rFonts w:hint="eastAsia" w:ascii="宋体" w:hAnsi="宋体" w:eastAsia="宋体" w:cs="宋体"/>
                <w:b/>
                <w:bCs/>
                <w:sz w:val="20"/>
                <w:szCs w:val="20"/>
                <w:highlight w:val="none"/>
              </w:rPr>
              <w:t xml:space="preserve">新一代信息技术     </w:t>
            </w:r>
            <w:r>
              <w:rPr>
                <w:rFonts w:ascii="宋体" w:hAnsi="宋体" w:eastAsia="宋体"/>
                <w:highlight w:val="none"/>
              </w:rPr>
              <w:sym w:font="Wingdings 2" w:char="00A3"/>
            </w:r>
            <w:r>
              <w:rPr>
                <w:rFonts w:hint="eastAsia" w:ascii="宋体" w:hAnsi="宋体" w:eastAsia="宋体" w:cs="宋体"/>
                <w:b/>
                <w:bCs/>
                <w:sz w:val="20"/>
                <w:szCs w:val="20"/>
                <w:highlight w:val="none"/>
              </w:rPr>
              <w:t xml:space="preserve">新材料    </w:t>
            </w:r>
            <w:r>
              <w:rPr>
                <w:rFonts w:ascii="宋体" w:hAnsi="宋体" w:eastAsia="宋体"/>
                <w:highlight w:val="none"/>
              </w:rPr>
              <w:sym w:font="Wingdings 2" w:char="00A3"/>
            </w:r>
            <w:r>
              <w:rPr>
                <w:rFonts w:hint="eastAsia" w:ascii="宋体" w:hAnsi="宋体" w:eastAsia="宋体" w:cs="宋体"/>
                <w:b/>
                <w:bCs/>
                <w:sz w:val="20"/>
                <w:szCs w:val="20"/>
                <w:highlight w:val="none"/>
              </w:rPr>
              <w:t>高端</w:t>
            </w:r>
            <w:r>
              <w:rPr>
                <w:rFonts w:ascii="宋体" w:hAnsi="宋体" w:eastAsia="宋体" w:cs="宋体"/>
                <w:b/>
                <w:bCs/>
                <w:sz w:val="20"/>
                <w:szCs w:val="20"/>
                <w:highlight w:val="none"/>
              </w:rPr>
              <w:t>装备</w:t>
            </w:r>
            <w:r>
              <w:rPr>
                <w:rFonts w:hint="eastAsia" w:ascii="宋体" w:hAnsi="宋体" w:eastAsia="宋体" w:cs="宋体"/>
                <w:b/>
                <w:bCs/>
                <w:sz w:val="20"/>
                <w:szCs w:val="20"/>
                <w:highlight w:val="none"/>
              </w:rPr>
              <w:t xml:space="preserve">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推荐单位</w:t>
            </w:r>
          </w:p>
        </w:tc>
        <w:tc>
          <w:tcPr>
            <w:tcW w:w="1197" w:type="dxa"/>
            <w:gridSpan w:val="3"/>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单位名称</w:t>
            </w:r>
          </w:p>
        </w:tc>
        <w:tc>
          <w:tcPr>
            <w:tcW w:w="2405" w:type="dxa"/>
            <w:gridSpan w:val="12"/>
            <w:vAlign w:val="center"/>
          </w:tcPr>
          <w:p>
            <w:pPr>
              <w:adjustRightInd w:val="0"/>
              <w:snapToGrid w:val="0"/>
              <w:jc w:val="center"/>
              <w:rPr>
                <w:rFonts w:ascii="宋体" w:hAnsi="宋体" w:eastAsia="宋体" w:cs="仿宋_GB2312"/>
                <w:szCs w:val="21"/>
                <w:highlight w:val="none"/>
              </w:rPr>
            </w:pPr>
          </w:p>
        </w:tc>
        <w:tc>
          <w:tcPr>
            <w:tcW w:w="1201" w:type="dxa"/>
            <w:gridSpan w:val="6"/>
            <w:vAlign w:val="center"/>
          </w:tcPr>
          <w:p>
            <w:pPr>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单位性质</w:t>
            </w:r>
          </w:p>
        </w:tc>
        <w:tc>
          <w:tcPr>
            <w:tcW w:w="2409" w:type="dxa"/>
            <w:gridSpan w:val="8"/>
            <w:vAlign w:val="center"/>
          </w:tcPr>
          <w:p>
            <w:pPr>
              <w:adjustRightInd w:val="0"/>
              <w:snapToGrid w:val="0"/>
              <w:jc w:val="left"/>
              <w:rPr>
                <w:rFonts w:ascii="宋体" w:hAnsi="宋体" w:eastAsia="宋体" w:cs="仿宋_GB2312"/>
                <w:szCs w:val="21"/>
                <w:highlight w:val="none"/>
              </w:rPr>
            </w:pPr>
            <w:r>
              <w:rPr>
                <w:rFonts w:hint="eastAsia" w:ascii="宋体" w:hAnsi="宋体" w:eastAsia="宋体" w:cs="仿宋_GB2312"/>
                <w:sz w:val="18"/>
                <w:szCs w:val="18"/>
                <w:highlight w:val="none"/>
              </w:rPr>
              <w:t>□地方科技管理部门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项目负责人</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（须为申报单位在职人员）</w:t>
            </w: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姓名</w:t>
            </w:r>
          </w:p>
        </w:tc>
        <w:tc>
          <w:tcPr>
            <w:tcW w:w="829" w:type="dxa"/>
            <w:gridSpan w:val="5"/>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670" w:type="dxa"/>
            <w:gridSpan w:val="2"/>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性别</w:t>
            </w:r>
          </w:p>
        </w:tc>
        <w:tc>
          <w:tcPr>
            <w:tcW w:w="906" w:type="dxa"/>
            <w:gridSpan w:val="5"/>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sz w:val="18"/>
                <w:szCs w:val="18"/>
                <w:highlight w:val="none"/>
              </w:rPr>
              <w:t>□男 □女</w:t>
            </w: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国籍</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出生日期</w:t>
            </w:r>
          </w:p>
        </w:tc>
        <w:tc>
          <w:tcPr>
            <w:tcW w:w="2405" w:type="dxa"/>
            <w:gridSpan w:val="12"/>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最高学位</w:t>
            </w:r>
          </w:p>
        </w:tc>
        <w:tc>
          <w:tcPr>
            <w:tcW w:w="1807" w:type="dxa"/>
            <w:gridSpan w:val="7"/>
            <w:vAlign w:val="center"/>
          </w:tcPr>
          <w:p>
            <w:pPr>
              <w:tabs>
                <w:tab w:val="left" w:pos="5096"/>
              </w:tabs>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□博士</w:t>
            </w:r>
          </w:p>
          <w:p>
            <w:pPr>
              <w:tabs>
                <w:tab w:val="left" w:pos="5096"/>
              </w:tabs>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□硕士</w:t>
            </w:r>
          </w:p>
          <w:p>
            <w:pPr>
              <w:tabs>
                <w:tab w:val="left" w:pos="5096"/>
              </w:tabs>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□学士</w:t>
            </w:r>
          </w:p>
          <w:p>
            <w:pPr>
              <w:tabs>
                <w:tab w:val="left" w:pos="5096"/>
              </w:tabs>
              <w:adjustRightInd w:val="0"/>
              <w:snapToGrid w:val="0"/>
              <w:jc w:val="left"/>
              <w:rPr>
                <w:rFonts w:ascii="宋体" w:hAnsi="宋体" w:eastAsia="宋体" w:cs="仿宋_GB2312"/>
                <w:bCs/>
                <w:kern w:val="0"/>
                <w:szCs w:val="21"/>
                <w:highlight w:val="none"/>
              </w:rPr>
            </w:pPr>
            <w:r>
              <w:rPr>
                <w:rFonts w:hint="eastAsia" w:ascii="宋体" w:hAnsi="宋体" w:eastAsia="宋体" w:cs="仿宋_GB2312"/>
                <w:sz w:val="18"/>
                <w:szCs w:val="18"/>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证件类型</w:t>
            </w:r>
          </w:p>
        </w:tc>
        <w:tc>
          <w:tcPr>
            <w:tcW w:w="2405" w:type="dxa"/>
            <w:gridSpan w:val="12"/>
            <w:vAlign w:val="center"/>
          </w:tcPr>
          <w:p>
            <w:pPr>
              <w:tabs>
                <w:tab w:val="left" w:pos="5096"/>
              </w:tabs>
              <w:adjustRightInd w:val="0"/>
              <w:snapToGrid w:val="0"/>
              <w:jc w:val="center"/>
              <w:rPr>
                <w:rFonts w:ascii="宋体" w:hAnsi="宋体" w:eastAsia="宋体" w:cs="仿宋_GB2312"/>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证件号码</w:t>
            </w:r>
          </w:p>
        </w:tc>
        <w:tc>
          <w:tcPr>
            <w:tcW w:w="1807" w:type="dxa"/>
            <w:gridSpan w:val="7"/>
            <w:vAlign w:val="center"/>
          </w:tcPr>
          <w:p>
            <w:pPr>
              <w:tabs>
                <w:tab w:val="left" w:pos="5096"/>
              </w:tabs>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职称</w:t>
            </w:r>
          </w:p>
        </w:tc>
        <w:tc>
          <w:tcPr>
            <w:tcW w:w="2405" w:type="dxa"/>
            <w:gridSpan w:val="12"/>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职务</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移动电话</w:t>
            </w:r>
          </w:p>
        </w:tc>
        <w:tc>
          <w:tcPr>
            <w:tcW w:w="2405" w:type="dxa"/>
            <w:gridSpan w:val="12"/>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电子邮箱</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项目联系人</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（须为申报单位在职人员）</w:t>
            </w: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姓名</w:t>
            </w:r>
          </w:p>
        </w:tc>
        <w:tc>
          <w:tcPr>
            <w:tcW w:w="2405" w:type="dxa"/>
            <w:gridSpan w:val="12"/>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电子邮箱</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证件类型</w:t>
            </w:r>
          </w:p>
        </w:tc>
        <w:tc>
          <w:tcPr>
            <w:tcW w:w="2405" w:type="dxa"/>
            <w:gridSpan w:val="12"/>
            <w:vAlign w:val="center"/>
          </w:tcPr>
          <w:p>
            <w:pPr>
              <w:tabs>
                <w:tab w:val="left" w:pos="5096"/>
              </w:tabs>
              <w:adjustRightInd w:val="0"/>
              <w:snapToGrid w:val="0"/>
              <w:jc w:val="center"/>
              <w:rPr>
                <w:rFonts w:ascii="宋体" w:hAnsi="宋体" w:eastAsia="宋体" w:cs="仿宋_GB2312"/>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证件号码</w:t>
            </w:r>
          </w:p>
        </w:tc>
        <w:tc>
          <w:tcPr>
            <w:tcW w:w="1807" w:type="dxa"/>
            <w:gridSpan w:val="7"/>
            <w:vAlign w:val="center"/>
          </w:tcPr>
          <w:p>
            <w:pPr>
              <w:tabs>
                <w:tab w:val="left" w:pos="5096"/>
              </w:tabs>
              <w:adjustRightInd w:val="0"/>
              <w:snapToGrid w:val="0"/>
              <w:jc w:val="center"/>
              <w:rPr>
                <w:rFonts w:ascii="宋体" w:hAnsi="宋体" w:eastAsia="宋体"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固定电话</w:t>
            </w:r>
          </w:p>
        </w:tc>
        <w:tc>
          <w:tcPr>
            <w:tcW w:w="2405" w:type="dxa"/>
            <w:gridSpan w:val="12"/>
            <w:vAlign w:val="center"/>
          </w:tcPr>
          <w:p>
            <w:pPr>
              <w:tabs>
                <w:tab w:val="left" w:pos="5096"/>
              </w:tabs>
              <w:adjustRightInd w:val="0"/>
              <w:snapToGrid w:val="0"/>
              <w:jc w:val="center"/>
              <w:rPr>
                <w:rFonts w:ascii="宋体" w:hAnsi="宋体" w:eastAsia="宋体" w:cs="仿宋_GB2312"/>
                <w:bCs/>
                <w:kern w:val="0"/>
                <w:szCs w:val="21"/>
                <w:highlight w:val="none"/>
              </w:rPr>
            </w:pPr>
          </w:p>
        </w:tc>
        <w:tc>
          <w:tcPr>
            <w:tcW w:w="1803"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移动电话</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项目总投入</w:t>
            </w:r>
          </w:p>
        </w:tc>
        <w:tc>
          <w:tcPr>
            <w:tcW w:w="2903" w:type="dxa"/>
            <w:gridSpan w:val="1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 w:val="18"/>
                <w:szCs w:val="18"/>
                <w:highlight w:val="none"/>
              </w:rPr>
              <w:t>万元</w:t>
            </w:r>
          </w:p>
        </w:tc>
        <w:tc>
          <w:tcPr>
            <w:tcW w:w="2502" w:type="dxa"/>
            <w:gridSpan w:val="9"/>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其中申请省拨经费</w:t>
            </w:r>
          </w:p>
        </w:tc>
        <w:tc>
          <w:tcPr>
            <w:tcW w:w="1807"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514" w:type="dxa"/>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项目实施年限</w:t>
            </w:r>
          </w:p>
        </w:tc>
        <w:tc>
          <w:tcPr>
            <w:tcW w:w="7212" w:type="dxa"/>
            <w:gridSpan w:val="29"/>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2021年  月  日至2023年 12月 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项目主要</w:t>
            </w:r>
          </w:p>
          <w:p>
            <w:pPr>
              <w:adjustRightInd w:val="0"/>
              <w:snapToGrid w:val="0"/>
              <w:jc w:val="center"/>
              <w:rPr>
                <w:rFonts w:ascii="宋体" w:hAnsi="宋体" w:eastAsia="宋体"/>
                <w:szCs w:val="21"/>
                <w:highlight w:val="none"/>
              </w:rPr>
            </w:pPr>
            <w:r>
              <w:rPr>
                <w:rFonts w:hint="eastAsia" w:ascii="宋体" w:hAnsi="宋体" w:eastAsia="宋体"/>
                <w:szCs w:val="21"/>
                <w:highlight w:val="none"/>
              </w:rPr>
              <w:t>研究内容（限300字以内）</w:t>
            </w:r>
          </w:p>
        </w:tc>
        <w:tc>
          <w:tcPr>
            <w:tcW w:w="7212" w:type="dxa"/>
            <w:gridSpan w:val="29"/>
            <w:vAlign w:val="center"/>
          </w:tcPr>
          <w:p>
            <w:pPr>
              <w:adjustRightInd w:val="0"/>
              <w:snapToGrid w:val="0"/>
              <w:jc w:val="center"/>
              <w:rPr>
                <w:rFonts w:ascii="宋体" w:hAnsi="宋体" w:eastAsia="宋体"/>
                <w:szCs w:val="21"/>
                <w:highlight w:val="none"/>
              </w:rPr>
            </w:pPr>
            <w:r>
              <w:rPr>
                <w:rFonts w:hint="eastAsia" w:ascii="宋体" w:hAnsi="宋体" w:eastAsia="宋体"/>
                <w:sz w:val="18"/>
                <w:szCs w:val="18"/>
                <w:highlight w:val="none"/>
              </w:rPr>
              <w:t>（简要概述总体目标、研究内容、技术路径，限300字以内）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技术经济指标（限300字以内）</w:t>
            </w:r>
          </w:p>
        </w:tc>
        <w:tc>
          <w:tcPr>
            <w:tcW w:w="1197" w:type="dxa"/>
            <w:gridSpan w:val="3"/>
            <w:vMerge w:val="restart"/>
            <w:vAlign w:val="center"/>
          </w:tcPr>
          <w:p>
            <w:pPr>
              <w:adjustRightInd w:val="0"/>
              <w:snapToGrid w:val="0"/>
              <w:jc w:val="center"/>
              <w:rPr>
                <w:rFonts w:ascii="宋体" w:hAnsi="宋体" w:eastAsia="宋体"/>
                <w:szCs w:val="21"/>
                <w:highlight w:val="none"/>
              </w:rPr>
            </w:pPr>
            <w:r>
              <w:rPr>
                <w:rFonts w:ascii="宋体" w:hAnsi="宋体" w:eastAsia="宋体" w:cs="宋体"/>
                <w:kern w:val="0"/>
                <w:szCs w:val="21"/>
                <w:highlight w:val="none"/>
              </w:rPr>
              <w:t>1.主要技术指标</w:t>
            </w: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5401" w:type="dxa"/>
            <w:gridSpan w:val="22"/>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宋体"/>
                <w:sz w:val="18"/>
                <w:szCs w:val="18"/>
                <w:highlight w:val="none"/>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宋体" w:hAnsi="宋体" w:eastAsia="宋体" w:cs="宋体"/>
                <w:iCs/>
                <w:sz w:val="18"/>
                <w:szCs w:val="18"/>
                <w:highlight w:val="none"/>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（2）</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restart"/>
            <w:vAlign w:val="center"/>
          </w:tcPr>
          <w:p>
            <w:pPr>
              <w:adjustRightInd w:val="0"/>
              <w:snapToGrid w:val="0"/>
              <w:jc w:val="center"/>
              <w:rPr>
                <w:rFonts w:ascii="宋体" w:hAnsi="宋体" w:eastAsia="宋体"/>
                <w:szCs w:val="21"/>
                <w:highlight w:val="none"/>
              </w:rPr>
            </w:pPr>
            <w:r>
              <w:rPr>
                <w:rFonts w:ascii="宋体" w:hAnsi="宋体" w:eastAsia="宋体" w:cs="宋体"/>
                <w:kern w:val="0"/>
                <w:szCs w:val="21"/>
                <w:highlight w:val="none"/>
              </w:rPr>
              <w:t>2.经济与社会效益指标</w:t>
            </w: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（1）</w:t>
            </w:r>
          </w:p>
        </w:tc>
        <w:tc>
          <w:tcPr>
            <w:tcW w:w="5401" w:type="dxa"/>
            <w:gridSpan w:val="22"/>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宋体"/>
                <w:sz w:val="18"/>
                <w:szCs w:val="18"/>
                <w:highlight w:val="none"/>
              </w:rPr>
              <w:t>项目完成后1-3年内预期经济社会效益，如成果产业化数量、经济效益，节能减排、降本增效，以及社会民生发展等指标。（条目式填写）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（2）</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restart"/>
            <w:vAlign w:val="center"/>
          </w:tcPr>
          <w:p>
            <w:pPr>
              <w:adjustRightInd w:val="0"/>
              <w:snapToGrid w:val="0"/>
              <w:jc w:val="center"/>
              <w:rPr>
                <w:rFonts w:ascii="宋体" w:hAnsi="宋体" w:eastAsia="宋体"/>
                <w:szCs w:val="21"/>
                <w:highlight w:val="none"/>
              </w:rPr>
            </w:pPr>
            <w:r>
              <w:rPr>
                <w:rFonts w:ascii="宋体" w:hAnsi="宋体" w:eastAsia="宋体" w:cs="宋体"/>
                <w:kern w:val="0"/>
                <w:szCs w:val="21"/>
                <w:highlight w:val="none"/>
              </w:rPr>
              <w:t>3.科技成果指标</w:t>
            </w: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（1）</w:t>
            </w:r>
          </w:p>
        </w:tc>
        <w:tc>
          <w:tcPr>
            <w:tcW w:w="5401" w:type="dxa"/>
            <w:gridSpan w:val="22"/>
            <w:vAlign w:val="center"/>
          </w:tcPr>
          <w:p>
            <w:pPr>
              <w:adjustRightInd w:val="0"/>
              <w:snapToGrid w:val="0"/>
              <w:jc w:val="left"/>
              <w:rPr>
                <w:rFonts w:ascii="宋体" w:hAnsi="宋体" w:eastAsia="宋体" w:cs="宋体"/>
                <w:kern w:val="0"/>
                <w:sz w:val="18"/>
                <w:szCs w:val="18"/>
                <w:highlight w:val="none"/>
              </w:rPr>
            </w:pPr>
            <w:r>
              <w:rPr>
                <w:rFonts w:ascii="宋体" w:hAnsi="宋体" w:eastAsia="宋体" w:cs="宋体"/>
                <w:kern w:val="0"/>
                <w:sz w:val="18"/>
                <w:szCs w:val="18"/>
                <w:highlight w:val="none"/>
              </w:rPr>
              <w:t>通过项目实施获取</w:t>
            </w:r>
            <w:r>
              <w:rPr>
                <w:rFonts w:hint="eastAsia" w:ascii="宋体" w:hAnsi="宋体" w:eastAsia="宋体" w:cs="宋体"/>
                <w:kern w:val="0"/>
                <w:sz w:val="18"/>
                <w:szCs w:val="18"/>
                <w:highlight w:val="none"/>
              </w:rPr>
              <w:t>的核心</w:t>
            </w:r>
            <w:r>
              <w:rPr>
                <w:rFonts w:ascii="宋体" w:hAnsi="宋体" w:eastAsia="宋体" w:cs="宋体"/>
                <w:kern w:val="0"/>
                <w:sz w:val="18"/>
                <w:szCs w:val="18"/>
                <w:highlight w:val="none"/>
              </w:rPr>
              <w:t>知识产权</w:t>
            </w:r>
            <w:r>
              <w:rPr>
                <w:rFonts w:hint="eastAsia" w:ascii="宋体" w:hAnsi="宋体" w:eastAsia="宋体" w:cs="宋体"/>
                <w:kern w:val="0"/>
                <w:sz w:val="18"/>
                <w:szCs w:val="18"/>
                <w:highlight w:val="none"/>
              </w:rPr>
              <w:t>（如申请或授权专利、技术标准）</w:t>
            </w:r>
            <w:r>
              <w:rPr>
                <w:rFonts w:ascii="宋体" w:hAnsi="宋体" w:eastAsia="宋体" w:cs="宋体"/>
                <w:kern w:val="0"/>
                <w:sz w:val="18"/>
                <w:szCs w:val="18"/>
                <w:highlight w:val="none"/>
              </w:rPr>
              <w:t>数量、指标及其水平</w:t>
            </w:r>
            <w:r>
              <w:rPr>
                <w:rFonts w:hint="eastAsia" w:ascii="宋体" w:hAnsi="宋体" w:eastAsia="宋体" w:cs="宋体"/>
                <w:kern w:val="0"/>
                <w:sz w:val="18"/>
                <w:szCs w:val="18"/>
                <w:highlight w:val="none"/>
              </w:rPr>
              <w:t>（如发明专利占比）</w:t>
            </w:r>
            <w:r>
              <w:rPr>
                <w:rFonts w:ascii="宋体" w:hAnsi="宋体" w:eastAsia="宋体" w:cs="宋体"/>
                <w:kern w:val="0"/>
                <w:sz w:val="18"/>
                <w:szCs w:val="18"/>
                <w:highlight w:val="none"/>
              </w:rPr>
              <w:t>等，以及其他</w:t>
            </w:r>
            <w:r>
              <w:rPr>
                <w:rFonts w:hint="eastAsia" w:ascii="宋体" w:hAnsi="宋体" w:eastAsia="宋体" w:cs="宋体"/>
                <w:kern w:val="0"/>
                <w:sz w:val="18"/>
                <w:szCs w:val="18"/>
                <w:highlight w:val="none"/>
              </w:rPr>
              <w:t>反映</w:t>
            </w:r>
            <w:r>
              <w:rPr>
                <w:rFonts w:ascii="宋体" w:hAnsi="宋体" w:eastAsia="宋体" w:cs="宋体"/>
                <w:kern w:val="0"/>
                <w:sz w:val="18"/>
                <w:szCs w:val="18"/>
                <w:highlight w:val="none"/>
              </w:rPr>
              <w:t>科技成果的指标</w:t>
            </w:r>
            <w:r>
              <w:rPr>
                <w:rFonts w:hint="eastAsia" w:ascii="宋体" w:hAnsi="宋体" w:eastAsia="宋体" w:cs="宋体"/>
                <w:kern w:val="0"/>
                <w:sz w:val="18"/>
                <w:szCs w:val="18"/>
                <w:highlight w:val="none"/>
              </w:rPr>
              <w:t>。</w:t>
            </w:r>
            <w:r>
              <w:rPr>
                <w:rFonts w:hint="eastAsia" w:ascii="宋体" w:hAnsi="宋体" w:eastAsia="宋体" w:cs="宋体"/>
                <w:sz w:val="18"/>
                <w:szCs w:val="18"/>
                <w:highlight w:val="none"/>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（2）</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w:t>
            </w:r>
          </w:p>
        </w:tc>
        <w:tc>
          <w:tcPr>
            <w:tcW w:w="5401" w:type="dxa"/>
            <w:gridSpan w:val="22"/>
            <w:vAlign w:val="center"/>
          </w:tcPr>
          <w:p>
            <w:pPr>
              <w:adjustRightInd w:val="0"/>
              <w:snapToGrid w:val="0"/>
              <w:jc w:val="left"/>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restart"/>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4</w:t>
            </w:r>
            <w:r>
              <w:rPr>
                <w:rFonts w:ascii="宋体" w:hAnsi="宋体" w:eastAsia="宋体" w:cs="宋体"/>
                <w:kern w:val="0"/>
                <w:szCs w:val="21"/>
                <w:highlight w:val="none"/>
              </w:rPr>
              <w:t>.</w:t>
            </w:r>
            <w:r>
              <w:rPr>
                <w:rFonts w:hint="eastAsia" w:ascii="宋体" w:hAnsi="宋体" w:eastAsia="宋体" w:cs="宋体"/>
                <w:kern w:val="0"/>
                <w:szCs w:val="21"/>
                <w:highlight w:val="none"/>
              </w:rPr>
              <w:t>提供</w:t>
            </w:r>
            <w:r>
              <w:rPr>
                <w:rFonts w:ascii="宋体" w:hAnsi="宋体" w:eastAsia="宋体" w:cs="宋体"/>
                <w:kern w:val="0"/>
                <w:szCs w:val="21"/>
                <w:highlight w:val="none"/>
              </w:rPr>
              <w:t>公共服务指标</w:t>
            </w: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5401" w:type="dxa"/>
            <w:gridSpan w:val="22"/>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通过</w:t>
            </w:r>
            <w:r>
              <w:rPr>
                <w:rFonts w:ascii="宋体" w:hAnsi="宋体" w:eastAsia="宋体" w:cs="仿宋_GB2312"/>
                <w:sz w:val="18"/>
                <w:szCs w:val="18"/>
                <w:highlight w:val="none"/>
              </w:rPr>
              <w:t>已建公共服务平台</w:t>
            </w:r>
            <w:r>
              <w:rPr>
                <w:rFonts w:hint="eastAsia" w:ascii="宋体" w:hAnsi="宋体" w:eastAsia="宋体" w:cs="仿宋_GB2312"/>
                <w:sz w:val="18"/>
                <w:szCs w:val="18"/>
                <w:highlight w:val="none"/>
              </w:rPr>
              <w:t>提供</w:t>
            </w:r>
            <w:r>
              <w:rPr>
                <w:rFonts w:ascii="宋体" w:hAnsi="宋体" w:eastAsia="宋体" w:cs="仿宋_GB2312"/>
                <w:sz w:val="18"/>
                <w:szCs w:val="18"/>
                <w:highlight w:val="none"/>
              </w:rPr>
              <w:t>相应服务，为集群内企业</w:t>
            </w:r>
            <w:r>
              <w:rPr>
                <w:rFonts w:hint="eastAsia" w:ascii="宋体" w:hAnsi="宋体" w:eastAsia="宋体" w:cs="仿宋_GB2312"/>
                <w:sz w:val="18"/>
                <w:szCs w:val="18"/>
                <w:highlight w:val="none"/>
              </w:rPr>
              <w:t>提供</w:t>
            </w:r>
            <w:r>
              <w:rPr>
                <w:rFonts w:ascii="宋体" w:hAnsi="宋体" w:eastAsia="宋体" w:cs="仿宋_GB2312"/>
                <w:sz w:val="18"/>
                <w:szCs w:val="18"/>
                <w:highlight w:val="none"/>
              </w:rPr>
              <w:t>标准</w:t>
            </w:r>
            <w:r>
              <w:rPr>
                <w:rFonts w:hint="eastAsia" w:ascii="宋体" w:hAnsi="宋体" w:eastAsia="宋体" w:cs="仿宋_GB2312"/>
                <w:sz w:val="18"/>
                <w:szCs w:val="18"/>
                <w:highlight w:val="none"/>
              </w:rPr>
              <w:t>制定</w:t>
            </w:r>
            <w:r>
              <w:rPr>
                <w:rFonts w:ascii="宋体" w:hAnsi="宋体" w:eastAsia="宋体" w:cs="仿宋_GB2312"/>
                <w:sz w:val="18"/>
                <w:szCs w:val="18"/>
                <w:highlight w:val="none"/>
              </w:rPr>
              <w:t>、产品检测、技术创新或成果转化服务</w:t>
            </w:r>
            <w:r>
              <w:rPr>
                <w:rFonts w:hint="eastAsia" w:ascii="宋体" w:hAnsi="宋体" w:eastAsia="宋体" w:cs="仿宋_GB2312"/>
                <w:sz w:val="18"/>
                <w:szCs w:val="18"/>
                <w:highlight w:val="none"/>
              </w:rPr>
              <w:t>数量</w:t>
            </w:r>
            <w:r>
              <w:rPr>
                <w:rFonts w:ascii="宋体" w:hAnsi="宋体" w:eastAsia="宋体" w:cs="仿宋_GB2312"/>
                <w:sz w:val="18"/>
                <w:szCs w:val="18"/>
                <w:highlight w:val="none"/>
              </w:rPr>
              <w:t>，实现</w:t>
            </w:r>
            <w:r>
              <w:rPr>
                <w:rFonts w:hint="eastAsia" w:ascii="宋体" w:hAnsi="宋体" w:eastAsia="宋体" w:cs="仿宋_GB2312"/>
                <w:sz w:val="18"/>
                <w:szCs w:val="18"/>
                <w:highlight w:val="none"/>
              </w:rPr>
              <w:t>成果转化</w:t>
            </w:r>
            <w:r>
              <w:rPr>
                <w:rFonts w:ascii="宋体" w:hAnsi="宋体" w:eastAsia="宋体" w:cs="仿宋_GB2312"/>
                <w:sz w:val="18"/>
                <w:szCs w:val="18"/>
                <w:highlight w:val="none"/>
              </w:rPr>
              <w:t>落地集群</w:t>
            </w:r>
            <w:r>
              <w:rPr>
                <w:rFonts w:hint="eastAsia" w:ascii="宋体" w:hAnsi="宋体" w:eastAsia="宋体" w:cs="仿宋_GB2312"/>
                <w:sz w:val="18"/>
                <w:szCs w:val="18"/>
                <w:highlight w:val="none"/>
              </w:rPr>
              <w:t>内</w:t>
            </w:r>
            <w:r>
              <w:rPr>
                <w:rFonts w:ascii="宋体" w:hAnsi="宋体" w:eastAsia="宋体" w:cs="仿宋_GB2312"/>
                <w:sz w:val="18"/>
                <w:szCs w:val="18"/>
                <w:highlight w:val="none"/>
              </w:rPr>
              <w:t>数量</w:t>
            </w:r>
            <w:r>
              <w:rPr>
                <w:rFonts w:hint="eastAsia" w:ascii="宋体" w:hAnsi="宋体" w:eastAsia="宋体" w:cs="仿宋_GB2312"/>
                <w:sz w:val="18"/>
                <w:szCs w:val="18"/>
                <w:highlight w:val="none"/>
              </w:rPr>
              <w:t>等</w:t>
            </w:r>
            <w:r>
              <w:rPr>
                <w:rFonts w:ascii="宋体" w:hAnsi="宋体" w:eastAsia="宋体" w:cs="仿宋_GB2312"/>
                <w:sz w:val="18"/>
                <w:szCs w:val="18"/>
                <w:highlight w:val="none"/>
              </w:rPr>
              <w:t>。</w:t>
            </w:r>
            <w:r>
              <w:rPr>
                <w:rFonts w:hint="eastAsia" w:ascii="宋体" w:hAnsi="宋体" w:eastAsia="宋体" w:cs="宋体"/>
                <w:sz w:val="18"/>
                <w:szCs w:val="18"/>
                <w:highlight w:val="none"/>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cs="宋体"/>
                <w:kern w:val="0"/>
                <w:szCs w:val="21"/>
                <w:highlight w:val="none"/>
              </w:rPr>
            </w:pP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2</w:t>
            </w:r>
          </w:p>
        </w:tc>
        <w:tc>
          <w:tcPr>
            <w:tcW w:w="5401" w:type="dxa"/>
            <w:gridSpan w:val="22"/>
            <w:vAlign w:val="center"/>
          </w:tcPr>
          <w:p>
            <w:pPr>
              <w:adjustRightInd w:val="0"/>
              <w:snapToGrid w:val="0"/>
              <w:jc w:val="left"/>
              <w:rPr>
                <w:rFonts w:ascii="宋体" w:hAnsi="宋体" w:eastAsia="宋体"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cs="宋体"/>
                <w:kern w:val="0"/>
                <w:szCs w:val="21"/>
                <w:highlight w:val="none"/>
              </w:rPr>
            </w:pPr>
          </w:p>
        </w:tc>
        <w:tc>
          <w:tcPr>
            <w:tcW w:w="614" w:type="dxa"/>
            <w:gridSpan w:val="4"/>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5401" w:type="dxa"/>
            <w:gridSpan w:val="22"/>
            <w:vAlign w:val="center"/>
          </w:tcPr>
          <w:p>
            <w:pPr>
              <w:adjustRightInd w:val="0"/>
              <w:snapToGrid w:val="0"/>
              <w:jc w:val="left"/>
              <w:rPr>
                <w:rFonts w:ascii="宋体" w:hAnsi="宋体" w:eastAsia="宋体"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restart"/>
            <w:vAlign w:val="center"/>
          </w:tcPr>
          <w:p>
            <w:pPr>
              <w:adjustRightInd w:val="0"/>
              <w:snapToGrid w:val="0"/>
              <w:jc w:val="center"/>
              <w:rPr>
                <w:rFonts w:ascii="宋体" w:hAnsi="宋体" w:eastAsia="宋体"/>
                <w:szCs w:val="21"/>
                <w:highlight w:val="none"/>
              </w:rPr>
            </w:pPr>
            <w:r>
              <w:rPr>
                <w:rFonts w:ascii="宋体" w:hAnsi="宋体" w:eastAsia="宋体" w:cs="宋体"/>
                <w:kern w:val="0"/>
                <w:szCs w:val="21"/>
                <w:highlight w:val="none"/>
              </w:rPr>
              <w:t>5.其他考核指标</w:t>
            </w: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（1）</w:t>
            </w:r>
          </w:p>
        </w:tc>
        <w:tc>
          <w:tcPr>
            <w:tcW w:w="5401" w:type="dxa"/>
            <w:gridSpan w:val="22"/>
            <w:vAlign w:val="center"/>
          </w:tcPr>
          <w:p>
            <w:pPr>
              <w:adjustRightInd w:val="0"/>
              <w:snapToGrid w:val="0"/>
              <w:jc w:val="left"/>
              <w:rPr>
                <w:rFonts w:ascii="宋体" w:hAnsi="宋体" w:eastAsia="宋体" w:cs="仿宋_GB2312"/>
                <w:sz w:val="18"/>
                <w:szCs w:val="18"/>
                <w:highlight w:val="none"/>
              </w:rPr>
            </w:pPr>
            <w:r>
              <w:rPr>
                <w:rFonts w:hint="eastAsia" w:ascii="宋体" w:hAnsi="宋体" w:eastAsia="宋体" w:cs="仿宋_GB2312"/>
                <w:sz w:val="18"/>
                <w:szCs w:val="18"/>
                <w:highlight w:val="none"/>
              </w:rPr>
              <w:t>人才集聚培养、创新平台（基地）建设等指标。</w:t>
            </w:r>
            <w:r>
              <w:rPr>
                <w:rFonts w:hint="eastAsia" w:ascii="宋体" w:hAnsi="宋体" w:eastAsia="宋体" w:cs="宋体"/>
                <w:sz w:val="18"/>
                <w:szCs w:val="18"/>
                <w:highlight w:val="none"/>
              </w:rPr>
              <w:t>（条目式填写）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（2）</w:t>
            </w:r>
          </w:p>
        </w:tc>
        <w:tc>
          <w:tcPr>
            <w:tcW w:w="5401" w:type="dxa"/>
            <w:gridSpan w:val="22"/>
            <w:vAlign w:val="center"/>
          </w:tcPr>
          <w:p>
            <w:pPr>
              <w:adjustRightInd w:val="0"/>
              <w:snapToGrid w:val="0"/>
              <w:jc w:val="center"/>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1197" w:type="dxa"/>
            <w:gridSpan w:val="3"/>
            <w:vMerge w:val="continue"/>
            <w:vAlign w:val="center"/>
          </w:tcPr>
          <w:p>
            <w:pPr>
              <w:adjustRightInd w:val="0"/>
              <w:snapToGrid w:val="0"/>
              <w:jc w:val="center"/>
              <w:rPr>
                <w:rFonts w:ascii="宋体" w:hAnsi="宋体" w:eastAsia="宋体"/>
                <w:szCs w:val="21"/>
                <w:highlight w:val="none"/>
              </w:rPr>
            </w:pPr>
          </w:p>
        </w:tc>
        <w:tc>
          <w:tcPr>
            <w:tcW w:w="614" w:type="dxa"/>
            <w:gridSpan w:val="4"/>
            <w:vAlign w:val="center"/>
          </w:tcPr>
          <w:p>
            <w:pPr>
              <w:adjustRightInd w:val="0"/>
              <w:snapToGrid w:val="0"/>
              <w:jc w:val="center"/>
              <w:rPr>
                <w:rFonts w:ascii="宋体" w:hAnsi="宋体" w:eastAsia="宋体"/>
                <w:szCs w:val="21"/>
                <w:highlight w:val="none"/>
              </w:rPr>
            </w:pPr>
            <w:r>
              <w:rPr>
                <w:rFonts w:hint="eastAsia" w:ascii="宋体" w:hAnsi="宋体" w:eastAsia="宋体" w:cs="宋体"/>
                <w:szCs w:val="21"/>
                <w:highlight w:val="none"/>
              </w:rPr>
              <w:t>……</w:t>
            </w:r>
          </w:p>
        </w:tc>
        <w:tc>
          <w:tcPr>
            <w:tcW w:w="5401" w:type="dxa"/>
            <w:gridSpan w:val="22"/>
            <w:vAlign w:val="center"/>
          </w:tcPr>
          <w:p>
            <w:pPr>
              <w:adjustRightInd w:val="0"/>
              <w:snapToGrid w:val="0"/>
              <w:jc w:val="center"/>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项目参与单位（含牵头单位，最多3家）</w:t>
            </w:r>
          </w:p>
        </w:tc>
        <w:tc>
          <w:tcPr>
            <w:tcW w:w="119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序号</w:t>
            </w:r>
          </w:p>
        </w:tc>
        <w:tc>
          <w:tcPr>
            <w:tcW w:w="1200" w:type="dxa"/>
            <w:gridSpan w:val="6"/>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单位名称</w:t>
            </w:r>
          </w:p>
        </w:tc>
        <w:tc>
          <w:tcPr>
            <w:tcW w:w="1205" w:type="dxa"/>
            <w:gridSpan w:val="6"/>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单位性质</w:t>
            </w:r>
          </w:p>
        </w:tc>
        <w:tc>
          <w:tcPr>
            <w:tcW w:w="1201" w:type="dxa"/>
            <w:gridSpan w:val="6"/>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所在区域</w:t>
            </w:r>
          </w:p>
        </w:tc>
        <w:tc>
          <w:tcPr>
            <w:tcW w:w="1202" w:type="dxa"/>
            <w:gridSpan w:val="5"/>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组织机构代码</w:t>
            </w:r>
          </w:p>
        </w:tc>
        <w:tc>
          <w:tcPr>
            <w:tcW w:w="120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申请省拨经费比例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ind w:firstLine="105" w:firstLineChars="5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1</w:t>
            </w:r>
          </w:p>
        </w:tc>
        <w:tc>
          <w:tcPr>
            <w:tcW w:w="1200"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（牵头单位）</w:t>
            </w:r>
          </w:p>
        </w:tc>
        <w:tc>
          <w:tcPr>
            <w:tcW w:w="1205"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1"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如：湖北武汉</w:t>
            </w:r>
          </w:p>
        </w:tc>
        <w:tc>
          <w:tcPr>
            <w:tcW w:w="1202" w:type="dxa"/>
            <w:gridSpan w:val="5"/>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ind w:firstLine="105" w:firstLineChars="5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2</w:t>
            </w:r>
          </w:p>
        </w:tc>
        <w:tc>
          <w:tcPr>
            <w:tcW w:w="1200"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5"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1"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2" w:type="dxa"/>
            <w:gridSpan w:val="5"/>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ind w:firstLine="105" w:firstLineChars="50"/>
              <w:jc w:val="center"/>
              <w:rPr>
                <w:rFonts w:ascii="宋体" w:hAnsi="宋体" w:eastAsia="宋体" w:cs="仿宋_GB2312"/>
                <w:bCs/>
                <w:kern w:val="0"/>
                <w:szCs w:val="21"/>
                <w:highlight w:val="none"/>
              </w:rPr>
            </w:pPr>
          </w:p>
        </w:tc>
        <w:tc>
          <w:tcPr>
            <w:tcW w:w="119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r>
              <w:rPr>
                <w:rFonts w:hint="eastAsia" w:ascii="宋体" w:hAnsi="宋体" w:eastAsia="宋体" w:cs="仿宋_GB2312"/>
                <w:bCs/>
                <w:kern w:val="0"/>
                <w:sz w:val="18"/>
                <w:szCs w:val="18"/>
                <w:highlight w:val="none"/>
              </w:rPr>
              <w:t>3</w:t>
            </w:r>
          </w:p>
        </w:tc>
        <w:tc>
          <w:tcPr>
            <w:tcW w:w="1200"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5"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1" w:type="dxa"/>
            <w:gridSpan w:val="6"/>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2" w:type="dxa"/>
            <w:gridSpan w:val="5"/>
            <w:vAlign w:val="center"/>
          </w:tcPr>
          <w:p>
            <w:pPr>
              <w:tabs>
                <w:tab w:val="left" w:pos="5096"/>
              </w:tabs>
              <w:adjustRightInd w:val="0"/>
              <w:snapToGrid w:val="0"/>
              <w:jc w:val="center"/>
              <w:rPr>
                <w:rFonts w:ascii="宋体" w:hAnsi="宋体" w:eastAsia="宋体" w:cs="仿宋_GB2312"/>
                <w:bCs/>
                <w:kern w:val="0"/>
                <w:sz w:val="18"/>
                <w:szCs w:val="18"/>
                <w:highlight w:val="none"/>
              </w:rPr>
            </w:pPr>
          </w:p>
        </w:tc>
        <w:tc>
          <w:tcPr>
            <w:tcW w:w="1207" w:type="dxa"/>
            <w:gridSpan w:val="3"/>
            <w:vAlign w:val="center"/>
          </w:tcPr>
          <w:p>
            <w:pPr>
              <w:tabs>
                <w:tab w:val="left" w:pos="5096"/>
              </w:tabs>
              <w:adjustRightInd w:val="0"/>
              <w:snapToGrid w:val="0"/>
              <w:jc w:val="center"/>
              <w:rPr>
                <w:rFonts w:ascii="宋体" w:hAnsi="宋体" w:eastAsia="宋体" w:cs="仿宋_GB2312"/>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ind w:firstLine="105" w:firstLineChars="50"/>
              <w:jc w:val="center"/>
              <w:rPr>
                <w:rFonts w:ascii="宋体" w:hAnsi="宋体" w:eastAsia="宋体" w:cs="仿宋_GB2312"/>
                <w:bCs/>
                <w:kern w:val="0"/>
                <w:szCs w:val="21"/>
                <w:highlight w:val="none"/>
              </w:rPr>
            </w:pPr>
          </w:p>
        </w:tc>
        <w:tc>
          <w:tcPr>
            <w:tcW w:w="6005" w:type="dxa"/>
            <w:gridSpan w:val="26"/>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合计</w:t>
            </w:r>
          </w:p>
        </w:tc>
        <w:tc>
          <w:tcPr>
            <w:tcW w:w="1207"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项目主要</w:t>
            </w:r>
          </w:p>
          <w:p>
            <w:pPr>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参加人员</w:t>
            </w:r>
          </w:p>
          <w:p>
            <w:pPr>
              <w:adjustRightInd w:val="0"/>
              <w:snapToGrid w:val="0"/>
              <w:jc w:val="center"/>
              <w:rPr>
                <w:rFonts w:ascii="宋体" w:hAnsi="宋体" w:eastAsia="宋体"/>
                <w:szCs w:val="21"/>
                <w:highlight w:val="none"/>
              </w:rPr>
            </w:pPr>
            <w:r>
              <w:rPr>
                <w:rFonts w:hint="eastAsia" w:ascii="宋体" w:hAnsi="宋体" w:eastAsia="宋体" w:cs="仿宋_GB2312"/>
                <w:bCs/>
                <w:kern w:val="0"/>
                <w:szCs w:val="21"/>
                <w:highlight w:val="none"/>
              </w:rPr>
              <w:t>（限10人以内）</w:t>
            </w:r>
          </w:p>
        </w:tc>
        <w:tc>
          <w:tcPr>
            <w:tcW w:w="795" w:type="dxa"/>
            <w:gridSpan w:val="2"/>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序号</w:t>
            </w:r>
          </w:p>
        </w:tc>
        <w:tc>
          <w:tcPr>
            <w:tcW w:w="796"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姓名</w:t>
            </w:r>
          </w:p>
        </w:tc>
        <w:tc>
          <w:tcPr>
            <w:tcW w:w="806" w:type="dxa"/>
            <w:gridSpan w:val="4"/>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单位</w:t>
            </w:r>
          </w:p>
        </w:tc>
        <w:tc>
          <w:tcPr>
            <w:tcW w:w="800" w:type="dxa"/>
            <w:gridSpan w:val="5"/>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类型</w:t>
            </w:r>
          </w:p>
        </w:tc>
        <w:tc>
          <w:tcPr>
            <w:tcW w:w="804"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证件号</w:t>
            </w:r>
          </w:p>
        </w:tc>
        <w:tc>
          <w:tcPr>
            <w:tcW w:w="802" w:type="dxa"/>
            <w:gridSpan w:val="4"/>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专业</w:t>
            </w:r>
          </w:p>
        </w:tc>
        <w:tc>
          <w:tcPr>
            <w:tcW w:w="800"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职称/职务</w:t>
            </w:r>
          </w:p>
        </w:tc>
        <w:tc>
          <w:tcPr>
            <w:tcW w:w="800" w:type="dxa"/>
            <w:gridSpan w:val="4"/>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最高</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学位</w:t>
            </w:r>
          </w:p>
        </w:tc>
        <w:tc>
          <w:tcPr>
            <w:tcW w:w="809" w:type="dxa"/>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投入本项目时间（月）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795" w:type="dxa"/>
            <w:gridSpan w:val="2"/>
            <w:vAlign w:val="center"/>
          </w:tcPr>
          <w:p>
            <w:pPr>
              <w:adjustRightInd w:val="0"/>
              <w:snapToGrid w:val="0"/>
              <w:jc w:val="center"/>
              <w:rPr>
                <w:rFonts w:ascii="宋体" w:hAnsi="宋体" w:eastAsia="宋体"/>
                <w:sz w:val="18"/>
                <w:szCs w:val="18"/>
                <w:highlight w:val="none"/>
              </w:rPr>
            </w:pPr>
            <w:r>
              <w:rPr>
                <w:rFonts w:hint="eastAsia" w:ascii="宋体" w:hAnsi="宋体" w:eastAsia="宋体"/>
                <w:sz w:val="18"/>
                <w:szCs w:val="18"/>
                <w:highlight w:val="none"/>
              </w:rPr>
              <w:t>1</w:t>
            </w:r>
          </w:p>
        </w:tc>
        <w:tc>
          <w:tcPr>
            <w:tcW w:w="796" w:type="dxa"/>
            <w:gridSpan w:val="3"/>
            <w:vAlign w:val="center"/>
          </w:tcPr>
          <w:p>
            <w:pPr>
              <w:adjustRightInd w:val="0"/>
              <w:snapToGrid w:val="0"/>
              <w:jc w:val="center"/>
              <w:rPr>
                <w:rFonts w:ascii="宋体" w:hAnsi="宋体" w:eastAsia="宋体"/>
                <w:sz w:val="18"/>
                <w:szCs w:val="18"/>
                <w:highlight w:val="none"/>
              </w:rPr>
            </w:pPr>
            <w:r>
              <w:rPr>
                <w:rFonts w:hint="eastAsia" w:ascii="宋体" w:hAnsi="宋体" w:eastAsia="宋体"/>
                <w:sz w:val="18"/>
                <w:szCs w:val="18"/>
                <w:highlight w:val="none"/>
              </w:rPr>
              <w:t>（项目负责人）</w:t>
            </w:r>
          </w:p>
        </w:tc>
        <w:tc>
          <w:tcPr>
            <w:tcW w:w="806" w:type="dxa"/>
            <w:gridSpan w:val="4"/>
            <w:vAlign w:val="center"/>
          </w:tcPr>
          <w:p>
            <w:pPr>
              <w:adjustRightInd w:val="0"/>
              <w:snapToGrid w:val="0"/>
              <w:jc w:val="center"/>
              <w:rPr>
                <w:rFonts w:ascii="宋体" w:hAnsi="宋体" w:eastAsia="宋体"/>
                <w:sz w:val="18"/>
                <w:szCs w:val="18"/>
                <w:highlight w:val="none"/>
              </w:rPr>
            </w:pPr>
          </w:p>
        </w:tc>
        <w:tc>
          <w:tcPr>
            <w:tcW w:w="800" w:type="dxa"/>
            <w:gridSpan w:val="5"/>
            <w:vAlign w:val="center"/>
          </w:tcPr>
          <w:p>
            <w:pPr>
              <w:adjustRightInd w:val="0"/>
              <w:snapToGrid w:val="0"/>
              <w:jc w:val="center"/>
              <w:rPr>
                <w:rFonts w:ascii="宋体" w:hAnsi="宋体" w:eastAsia="宋体"/>
                <w:sz w:val="18"/>
                <w:szCs w:val="18"/>
                <w:highlight w:val="none"/>
              </w:rPr>
            </w:pPr>
          </w:p>
        </w:tc>
        <w:tc>
          <w:tcPr>
            <w:tcW w:w="804" w:type="dxa"/>
            <w:gridSpan w:val="3"/>
            <w:vAlign w:val="center"/>
          </w:tcPr>
          <w:p>
            <w:pPr>
              <w:adjustRightInd w:val="0"/>
              <w:snapToGrid w:val="0"/>
              <w:jc w:val="center"/>
              <w:rPr>
                <w:rFonts w:ascii="宋体" w:hAnsi="宋体" w:eastAsia="宋体"/>
                <w:sz w:val="18"/>
                <w:szCs w:val="18"/>
                <w:highlight w:val="none"/>
              </w:rPr>
            </w:pPr>
          </w:p>
        </w:tc>
        <w:tc>
          <w:tcPr>
            <w:tcW w:w="802" w:type="dxa"/>
            <w:gridSpan w:val="4"/>
            <w:vAlign w:val="center"/>
          </w:tcPr>
          <w:p>
            <w:pPr>
              <w:adjustRightInd w:val="0"/>
              <w:snapToGrid w:val="0"/>
              <w:jc w:val="center"/>
              <w:rPr>
                <w:rFonts w:ascii="宋体" w:hAnsi="宋体" w:eastAsia="宋体"/>
                <w:sz w:val="18"/>
                <w:szCs w:val="18"/>
                <w:highlight w:val="none"/>
              </w:rPr>
            </w:pPr>
          </w:p>
        </w:tc>
        <w:tc>
          <w:tcPr>
            <w:tcW w:w="800" w:type="dxa"/>
            <w:gridSpan w:val="3"/>
            <w:vAlign w:val="center"/>
          </w:tcPr>
          <w:p>
            <w:pPr>
              <w:adjustRightInd w:val="0"/>
              <w:snapToGrid w:val="0"/>
              <w:jc w:val="center"/>
              <w:rPr>
                <w:rFonts w:ascii="宋体" w:hAnsi="宋体" w:eastAsia="宋体"/>
                <w:sz w:val="18"/>
                <w:szCs w:val="18"/>
                <w:highlight w:val="none"/>
              </w:rPr>
            </w:pPr>
          </w:p>
        </w:tc>
        <w:tc>
          <w:tcPr>
            <w:tcW w:w="800" w:type="dxa"/>
            <w:gridSpan w:val="4"/>
            <w:vAlign w:val="center"/>
          </w:tcPr>
          <w:p>
            <w:pPr>
              <w:adjustRightInd w:val="0"/>
              <w:snapToGrid w:val="0"/>
              <w:jc w:val="center"/>
              <w:rPr>
                <w:rFonts w:ascii="宋体" w:hAnsi="宋体" w:eastAsia="宋体"/>
                <w:sz w:val="18"/>
                <w:szCs w:val="18"/>
                <w:highlight w:val="none"/>
              </w:rPr>
            </w:pPr>
          </w:p>
        </w:tc>
        <w:tc>
          <w:tcPr>
            <w:tcW w:w="809" w:type="dxa"/>
            <w:vAlign w:val="center"/>
          </w:tcPr>
          <w:p>
            <w:pPr>
              <w:adjustRightInd w:val="0"/>
              <w:snapToGrid w:val="0"/>
              <w:jc w:val="center"/>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795" w:type="dxa"/>
            <w:gridSpan w:val="2"/>
            <w:vAlign w:val="center"/>
          </w:tcPr>
          <w:p>
            <w:pPr>
              <w:adjustRightInd w:val="0"/>
              <w:snapToGrid w:val="0"/>
              <w:jc w:val="center"/>
              <w:rPr>
                <w:rFonts w:ascii="宋体" w:hAnsi="宋体" w:eastAsia="宋体"/>
                <w:sz w:val="18"/>
                <w:szCs w:val="18"/>
                <w:highlight w:val="none"/>
              </w:rPr>
            </w:pPr>
            <w:r>
              <w:rPr>
                <w:rFonts w:hint="eastAsia" w:ascii="宋体" w:hAnsi="宋体" w:eastAsia="宋体"/>
                <w:sz w:val="18"/>
                <w:szCs w:val="18"/>
                <w:highlight w:val="none"/>
              </w:rPr>
              <w:t>2</w:t>
            </w:r>
          </w:p>
        </w:tc>
        <w:tc>
          <w:tcPr>
            <w:tcW w:w="796" w:type="dxa"/>
            <w:gridSpan w:val="3"/>
            <w:vAlign w:val="center"/>
          </w:tcPr>
          <w:p>
            <w:pPr>
              <w:adjustRightInd w:val="0"/>
              <w:snapToGrid w:val="0"/>
              <w:jc w:val="center"/>
              <w:rPr>
                <w:rFonts w:ascii="宋体" w:hAnsi="宋体" w:eastAsia="宋体"/>
                <w:sz w:val="18"/>
                <w:szCs w:val="18"/>
                <w:highlight w:val="none"/>
              </w:rPr>
            </w:pPr>
          </w:p>
        </w:tc>
        <w:tc>
          <w:tcPr>
            <w:tcW w:w="806" w:type="dxa"/>
            <w:gridSpan w:val="4"/>
            <w:vAlign w:val="center"/>
          </w:tcPr>
          <w:p>
            <w:pPr>
              <w:adjustRightInd w:val="0"/>
              <w:snapToGrid w:val="0"/>
              <w:jc w:val="center"/>
              <w:rPr>
                <w:rFonts w:ascii="宋体" w:hAnsi="宋体" w:eastAsia="宋体"/>
                <w:sz w:val="18"/>
                <w:szCs w:val="18"/>
                <w:highlight w:val="none"/>
              </w:rPr>
            </w:pPr>
          </w:p>
        </w:tc>
        <w:tc>
          <w:tcPr>
            <w:tcW w:w="800" w:type="dxa"/>
            <w:gridSpan w:val="5"/>
            <w:vAlign w:val="center"/>
          </w:tcPr>
          <w:p>
            <w:pPr>
              <w:adjustRightInd w:val="0"/>
              <w:snapToGrid w:val="0"/>
              <w:jc w:val="center"/>
              <w:rPr>
                <w:rFonts w:ascii="宋体" w:hAnsi="宋体" w:eastAsia="宋体"/>
                <w:sz w:val="18"/>
                <w:szCs w:val="18"/>
                <w:highlight w:val="none"/>
              </w:rPr>
            </w:pPr>
          </w:p>
        </w:tc>
        <w:tc>
          <w:tcPr>
            <w:tcW w:w="804" w:type="dxa"/>
            <w:gridSpan w:val="3"/>
            <w:vAlign w:val="center"/>
          </w:tcPr>
          <w:p>
            <w:pPr>
              <w:adjustRightInd w:val="0"/>
              <w:snapToGrid w:val="0"/>
              <w:jc w:val="center"/>
              <w:rPr>
                <w:rFonts w:ascii="宋体" w:hAnsi="宋体" w:eastAsia="宋体"/>
                <w:sz w:val="18"/>
                <w:szCs w:val="18"/>
                <w:highlight w:val="none"/>
              </w:rPr>
            </w:pPr>
          </w:p>
        </w:tc>
        <w:tc>
          <w:tcPr>
            <w:tcW w:w="802" w:type="dxa"/>
            <w:gridSpan w:val="4"/>
            <w:vAlign w:val="center"/>
          </w:tcPr>
          <w:p>
            <w:pPr>
              <w:adjustRightInd w:val="0"/>
              <w:snapToGrid w:val="0"/>
              <w:jc w:val="center"/>
              <w:rPr>
                <w:rFonts w:ascii="宋体" w:hAnsi="宋体" w:eastAsia="宋体"/>
                <w:sz w:val="18"/>
                <w:szCs w:val="18"/>
                <w:highlight w:val="none"/>
              </w:rPr>
            </w:pPr>
          </w:p>
        </w:tc>
        <w:tc>
          <w:tcPr>
            <w:tcW w:w="800" w:type="dxa"/>
            <w:gridSpan w:val="3"/>
            <w:vAlign w:val="center"/>
          </w:tcPr>
          <w:p>
            <w:pPr>
              <w:adjustRightInd w:val="0"/>
              <w:snapToGrid w:val="0"/>
              <w:jc w:val="center"/>
              <w:rPr>
                <w:rFonts w:ascii="宋体" w:hAnsi="宋体" w:eastAsia="宋体"/>
                <w:sz w:val="18"/>
                <w:szCs w:val="18"/>
                <w:highlight w:val="none"/>
              </w:rPr>
            </w:pPr>
          </w:p>
        </w:tc>
        <w:tc>
          <w:tcPr>
            <w:tcW w:w="800" w:type="dxa"/>
            <w:gridSpan w:val="4"/>
            <w:vAlign w:val="center"/>
          </w:tcPr>
          <w:p>
            <w:pPr>
              <w:adjustRightInd w:val="0"/>
              <w:snapToGrid w:val="0"/>
              <w:jc w:val="center"/>
              <w:rPr>
                <w:rFonts w:ascii="宋体" w:hAnsi="宋体" w:eastAsia="宋体"/>
                <w:sz w:val="18"/>
                <w:szCs w:val="18"/>
                <w:highlight w:val="none"/>
              </w:rPr>
            </w:pPr>
          </w:p>
        </w:tc>
        <w:tc>
          <w:tcPr>
            <w:tcW w:w="809" w:type="dxa"/>
            <w:vAlign w:val="center"/>
          </w:tcPr>
          <w:p>
            <w:pPr>
              <w:adjustRightInd w:val="0"/>
              <w:snapToGrid w:val="0"/>
              <w:jc w:val="center"/>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szCs w:val="21"/>
                <w:highlight w:val="none"/>
              </w:rPr>
            </w:pPr>
          </w:p>
        </w:tc>
        <w:tc>
          <w:tcPr>
            <w:tcW w:w="795" w:type="dxa"/>
            <w:gridSpan w:val="2"/>
            <w:vAlign w:val="center"/>
          </w:tcPr>
          <w:p>
            <w:pPr>
              <w:adjustRightInd w:val="0"/>
              <w:snapToGrid w:val="0"/>
              <w:jc w:val="center"/>
              <w:rPr>
                <w:rFonts w:ascii="宋体" w:hAnsi="宋体" w:eastAsia="宋体"/>
                <w:sz w:val="18"/>
                <w:szCs w:val="18"/>
                <w:highlight w:val="none"/>
              </w:rPr>
            </w:pPr>
            <w:r>
              <w:rPr>
                <w:rFonts w:hint="eastAsia" w:ascii="宋体" w:hAnsi="宋体" w:eastAsia="宋体"/>
                <w:sz w:val="18"/>
                <w:szCs w:val="18"/>
                <w:highlight w:val="none"/>
              </w:rPr>
              <w:t>……</w:t>
            </w:r>
          </w:p>
        </w:tc>
        <w:tc>
          <w:tcPr>
            <w:tcW w:w="796" w:type="dxa"/>
            <w:gridSpan w:val="3"/>
            <w:vAlign w:val="center"/>
          </w:tcPr>
          <w:p>
            <w:pPr>
              <w:adjustRightInd w:val="0"/>
              <w:snapToGrid w:val="0"/>
              <w:jc w:val="center"/>
              <w:rPr>
                <w:rFonts w:ascii="宋体" w:hAnsi="宋体" w:eastAsia="宋体"/>
                <w:sz w:val="18"/>
                <w:szCs w:val="18"/>
                <w:highlight w:val="none"/>
              </w:rPr>
            </w:pPr>
          </w:p>
        </w:tc>
        <w:tc>
          <w:tcPr>
            <w:tcW w:w="806" w:type="dxa"/>
            <w:gridSpan w:val="4"/>
            <w:vAlign w:val="center"/>
          </w:tcPr>
          <w:p>
            <w:pPr>
              <w:adjustRightInd w:val="0"/>
              <w:snapToGrid w:val="0"/>
              <w:jc w:val="center"/>
              <w:rPr>
                <w:rFonts w:ascii="宋体" w:hAnsi="宋体" w:eastAsia="宋体"/>
                <w:sz w:val="18"/>
                <w:szCs w:val="18"/>
                <w:highlight w:val="none"/>
              </w:rPr>
            </w:pPr>
          </w:p>
        </w:tc>
        <w:tc>
          <w:tcPr>
            <w:tcW w:w="800" w:type="dxa"/>
            <w:gridSpan w:val="5"/>
            <w:vAlign w:val="center"/>
          </w:tcPr>
          <w:p>
            <w:pPr>
              <w:adjustRightInd w:val="0"/>
              <w:snapToGrid w:val="0"/>
              <w:jc w:val="center"/>
              <w:rPr>
                <w:rFonts w:ascii="宋体" w:hAnsi="宋体" w:eastAsia="宋体"/>
                <w:sz w:val="18"/>
                <w:szCs w:val="18"/>
                <w:highlight w:val="none"/>
              </w:rPr>
            </w:pPr>
          </w:p>
        </w:tc>
        <w:tc>
          <w:tcPr>
            <w:tcW w:w="804" w:type="dxa"/>
            <w:gridSpan w:val="3"/>
            <w:vAlign w:val="center"/>
          </w:tcPr>
          <w:p>
            <w:pPr>
              <w:adjustRightInd w:val="0"/>
              <w:snapToGrid w:val="0"/>
              <w:jc w:val="center"/>
              <w:rPr>
                <w:rFonts w:ascii="宋体" w:hAnsi="宋体" w:eastAsia="宋体"/>
                <w:sz w:val="18"/>
                <w:szCs w:val="18"/>
                <w:highlight w:val="none"/>
              </w:rPr>
            </w:pPr>
          </w:p>
        </w:tc>
        <w:tc>
          <w:tcPr>
            <w:tcW w:w="802" w:type="dxa"/>
            <w:gridSpan w:val="4"/>
            <w:vAlign w:val="center"/>
          </w:tcPr>
          <w:p>
            <w:pPr>
              <w:adjustRightInd w:val="0"/>
              <w:snapToGrid w:val="0"/>
              <w:jc w:val="center"/>
              <w:rPr>
                <w:rFonts w:ascii="宋体" w:hAnsi="宋体" w:eastAsia="宋体"/>
                <w:sz w:val="18"/>
                <w:szCs w:val="18"/>
                <w:highlight w:val="none"/>
              </w:rPr>
            </w:pPr>
          </w:p>
        </w:tc>
        <w:tc>
          <w:tcPr>
            <w:tcW w:w="800" w:type="dxa"/>
            <w:gridSpan w:val="3"/>
            <w:vAlign w:val="center"/>
          </w:tcPr>
          <w:p>
            <w:pPr>
              <w:adjustRightInd w:val="0"/>
              <w:snapToGrid w:val="0"/>
              <w:jc w:val="center"/>
              <w:rPr>
                <w:rFonts w:ascii="宋体" w:hAnsi="宋体" w:eastAsia="宋体"/>
                <w:sz w:val="18"/>
                <w:szCs w:val="18"/>
                <w:highlight w:val="none"/>
              </w:rPr>
            </w:pPr>
          </w:p>
        </w:tc>
        <w:tc>
          <w:tcPr>
            <w:tcW w:w="800" w:type="dxa"/>
            <w:gridSpan w:val="4"/>
            <w:vAlign w:val="center"/>
          </w:tcPr>
          <w:p>
            <w:pPr>
              <w:adjustRightInd w:val="0"/>
              <w:snapToGrid w:val="0"/>
              <w:jc w:val="center"/>
              <w:rPr>
                <w:rFonts w:ascii="宋体" w:hAnsi="宋体" w:eastAsia="宋体"/>
                <w:sz w:val="18"/>
                <w:szCs w:val="18"/>
                <w:highlight w:val="none"/>
              </w:rPr>
            </w:pPr>
          </w:p>
        </w:tc>
        <w:tc>
          <w:tcPr>
            <w:tcW w:w="809" w:type="dxa"/>
            <w:vAlign w:val="center"/>
          </w:tcPr>
          <w:p>
            <w:pPr>
              <w:adjustRightInd w:val="0"/>
              <w:snapToGrid w:val="0"/>
              <w:jc w:val="center"/>
              <w:rPr>
                <w:rFonts w:ascii="宋体" w:hAnsi="宋体" w:eastAsia="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szCs w:val="21"/>
                <w:highlight w:val="none"/>
              </w:rPr>
            </w:pPr>
            <w:r>
              <w:rPr>
                <w:rFonts w:hint="eastAsia" w:ascii="宋体" w:hAnsi="宋体" w:eastAsia="宋体"/>
                <w:szCs w:val="21"/>
                <w:highlight w:val="none"/>
              </w:rPr>
              <w:t>项目聘用科研助理数量</w:t>
            </w:r>
          </w:p>
        </w:tc>
        <w:tc>
          <w:tcPr>
            <w:tcW w:w="7212" w:type="dxa"/>
            <w:gridSpan w:val="29"/>
            <w:vAlign w:val="center"/>
          </w:tcPr>
          <w:p>
            <w:pPr>
              <w:adjustRightInd w:val="0"/>
              <w:snapToGrid w:val="0"/>
              <w:ind w:firstLine="990" w:firstLineChars="550"/>
              <w:rPr>
                <w:rFonts w:ascii="宋体" w:hAnsi="宋体" w:eastAsia="宋体"/>
                <w:sz w:val="18"/>
                <w:szCs w:val="18"/>
                <w:highlight w:val="none"/>
              </w:rPr>
            </w:pPr>
            <w:r>
              <w:rPr>
                <w:rFonts w:hint="eastAsia" w:ascii="宋体" w:hAnsi="宋体" w:eastAsia="宋体"/>
                <w:sz w:val="18"/>
                <w:szCs w:val="1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726" w:type="dxa"/>
            <w:gridSpan w:val="30"/>
            <w:vAlign w:val="center"/>
          </w:tcPr>
          <w:p>
            <w:pPr>
              <w:tabs>
                <w:tab w:val="left" w:pos="1080"/>
              </w:tabs>
              <w:adjustRightInd w:val="0"/>
              <w:snapToGrid w:val="0"/>
              <w:ind w:firstLine="210"/>
              <w:rPr>
                <w:rFonts w:ascii="宋体" w:hAnsi="宋体" w:eastAsia="宋体" w:cs="仿宋_GB2312"/>
                <w:szCs w:val="21"/>
                <w:highlight w:val="none"/>
              </w:rPr>
            </w:pPr>
            <w:r>
              <w:rPr>
                <w:rFonts w:hint="eastAsia" w:ascii="宋体" w:hAnsi="宋体" w:eastAsia="宋体" w:cs="仿宋_GB2312"/>
                <w:b/>
                <w:bCs/>
                <w:szCs w:val="21"/>
                <w:highlight w:val="none"/>
              </w:rPr>
              <w:t>若牵头申报单位为企业，需填写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企业注册时间</w:t>
            </w:r>
          </w:p>
        </w:tc>
        <w:tc>
          <w:tcPr>
            <w:tcW w:w="1433" w:type="dxa"/>
            <w:gridSpan w:val="4"/>
            <w:vAlign w:val="center"/>
          </w:tcPr>
          <w:p>
            <w:pPr>
              <w:adjustRightInd w:val="0"/>
              <w:snapToGrid w:val="0"/>
              <w:jc w:val="center"/>
              <w:rPr>
                <w:rFonts w:ascii="宋体" w:hAnsi="宋体" w:eastAsia="宋体" w:cs="仿宋_GB2312"/>
                <w:bCs/>
                <w:szCs w:val="21"/>
                <w:highlight w:val="none"/>
              </w:rPr>
            </w:pPr>
          </w:p>
        </w:tc>
        <w:tc>
          <w:tcPr>
            <w:tcW w:w="1435" w:type="dxa"/>
            <w:gridSpan w:val="8"/>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注册资金</w:t>
            </w:r>
          </w:p>
        </w:tc>
        <w:tc>
          <w:tcPr>
            <w:tcW w:w="1440" w:type="dxa"/>
            <w:gridSpan w:val="7"/>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 w:val="18"/>
                <w:szCs w:val="18"/>
                <w:highlight w:val="none"/>
              </w:rPr>
              <w:t>万元</w:t>
            </w:r>
          </w:p>
        </w:tc>
        <w:tc>
          <w:tcPr>
            <w:tcW w:w="1436" w:type="dxa"/>
            <w:gridSpan w:val="6"/>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其中外资（及港澳台资）比例</w:t>
            </w:r>
          </w:p>
        </w:tc>
        <w:tc>
          <w:tcPr>
            <w:tcW w:w="1468" w:type="dxa"/>
            <w:gridSpan w:val="4"/>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股份结构</w:t>
            </w:r>
          </w:p>
        </w:tc>
        <w:tc>
          <w:tcPr>
            <w:tcW w:w="7212" w:type="dxa"/>
            <w:gridSpan w:val="29"/>
            <w:tcBorders>
              <w:bottom w:val="single" w:color="auto" w:sz="4" w:space="0"/>
            </w:tcBorders>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（按占比大小列出前三位出资人及占比）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企业类型</w:t>
            </w:r>
          </w:p>
        </w:tc>
        <w:tc>
          <w:tcPr>
            <w:tcW w:w="2397" w:type="dxa"/>
            <w:gridSpan w:val="9"/>
            <w:tcBorders>
              <w:right w:val="nil"/>
            </w:tcBorders>
            <w:vAlign w:val="center"/>
          </w:tcPr>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初创企业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科技型中小企业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高新技术企业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技术先进型服务企业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规模以上企业</w:t>
            </w:r>
          </w:p>
        </w:tc>
        <w:tc>
          <w:tcPr>
            <w:tcW w:w="1816" w:type="dxa"/>
            <w:gridSpan w:val="9"/>
            <w:tcBorders>
              <w:left w:val="nil"/>
              <w:right w:val="nil"/>
            </w:tcBorders>
            <w:vAlign w:val="center"/>
          </w:tcPr>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中央国有企业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省属国有企业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民营企业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港澳台资企业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外资企业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国防科工类企业</w:t>
            </w:r>
          </w:p>
        </w:tc>
        <w:tc>
          <w:tcPr>
            <w:tcW w:w="2999" w:type="dxa"/>
            <w:gridSpan w:val="11"/>
            <w:tcBorders>
              <w:left w:val="nil"/>
            </w:tcBorders>
            <w:vAlign w:val="center"/>
          </w:tcPr>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A股上市企业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主板上市企业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中小板上市企业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创业板上市企业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新三板企业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科创板上市企业</w:t>
            </w:r>
          </w:p>
          <w:p>
            <w:pPr>
              <w:adjustRightInd w:val="0"/>
              <w:snapToGrid w:val="0"/>
              <w:jc w:val="left"/>
              <w:rPr>
                <w:rFonts w:ascii="宋体" w:hAnsi="宋体" w:eastAsia="宋体" w:cs="仿宋_GB2312"/>
                <w:bCs/>
                <w:sz w:val="18"/>
                <w:szCs w:val="18"/>
                <w:highlight w:val="none"/>
              </w:rPr>
            </w:pPr>
            <w:r>
              <w:rPr>
                <w:rFonts w:hint="eastAsia" w:ascii="宋体" w:hAnsi="宋体" w:eastAsia="宋体" w:cs="仿宋_GB2312"/>
                <w:sz w:val="18"/>
                <w:szCs w:val="18"/>
                <w:highlight w:val="none"/>
              </w:rPr>
              <w:t>□</w:t>
            </w:r>
            <w:r>
              <w:rPr>
                <w:rFonts w:hint="eastAsia" w:ascii="宋体" w:hAnsi="宋体" w:eastAsia="宋体" w:cs="仿宋_GB2312"/>
                <w:bCs/>
                <w:sz w:val="18"/>
                <w:szCs w:val="18"/>
                <w:highlight w:val="none"/>
              </w:rPr>
              <w:t>IPO排队企业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是否高新技术企业</w:t>
            </w:r>
          </w:p>
        </w:tc>
        <w:tc>
          <w:tcPr>
            <w:tcW w:w="2397" w:type="dxa"/>
            <w:gridSpan w:val="9"/>
            <w:vAlign w:val="center"/>
          </w:tcPr>
          <w:p>
            <w:pPr>
              <w:adjustRightInd w:val="0"/>
              <w:snapToGrid w:val="0"/>
              <w:jc w:val="left"/>
              <w:rPr>
                <w:rFonts w:ascii="宋体" w:hAnsi="宋体" w:eastAsia="宋体" w:cs="仿宋_GB2312"/>
                <w:sz w:val="18"/>
                <w:szCs w:val="18"/>
                <w:highlight w:val="none"/>
                <w:u w:val="single"/>
              </w:rPr>
            </w:pPr>
            <w:r>
              <w:rPr>
                <w:rFonts w:hint="eastAsia" w:ascii="宋体" w:hAnsi="宋体" w:eastAsia="宋体" w:cs="仿宋_GB2312"/>
                <w:sz w:val="18"/>
                <w:szCs w:val="18"/>
                <w:highlight w:val="none"/>
              </w:rPr>
              <w:t>□是：</w:t>
            </w:r>
            <w:r>
              <w:rPr>
                <w:rFonts w:hint="eastAsia" w:ascii="宋体" w:hAnsi="宋体" w:eastAsia="宋体" w:cs="仿宋_GB2312"/>
                <w:sz w:val="18"/>
                <w:szCs w:val="18"/>
                <w:highlight w:val="none"/>
                <w:u w:val="single"/>
              </w:rPr>
              <w:t xml:space="preserve">  （证书编号）</w:t>
            </w:r>
          </w:p>
          <w:p>
            <w:pPr>
              <w:adjustRightInd w:val="0"/>
              <w:snapToGrid w:val="0"/>
              <w:jc w:val="left"/>
              <w:rPr>
                <w:rFonts w:ascii="宋体" w:hAnsi="宋体" w:eastAsia="宋体" w:cs="仿宋_GB2312"/>
                <w:bCs/>
                <w:szCs w:val="21"/>
                <w:highlight w:val="none"/>
              </w:rPr>
            </w:pPr>
            <w:r>
              <w:rPr>
                <w:rFonts w:hint="eastAsia" w:ascii="宋体" w:hAnsi="宋体" w:eastAsia="宋体" w:cs="仿宋_GB2312"/>
                <w:sz w:val="18"/>
                <w:szCs w:val="18"/>
                <w:highlight w:val="none"/>
              </w:rPr>
              <w:t>□否</w:t>
            </w:r>
          </w:p>
        </w:tc>
        <w:tc>
          <w:tcPr>
            <w:tcW w:w="2406" w:type="dxa"/>
            <w:gridSpan w:val="12"/>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是否科技型中小企业入库企业</w:t>
            </w:r>
          </w:p>
        </w:tc>
        <w:tc>
          <w:tcPr>
            <w:tcW w:w="2409" w:type="dxa"/>
            <w:gridSpan w:val="8"/>
            <w:vAlign w:val="center"/>
          </w:tcPr>
          <w:p>
            <w:pPr>
              <w:adjustRightInd w:val="0"/>
              <w:snapToGrid w:val="0"/>
              <w:jc w:val="left"/>
              <w:rPr>
                <w:rFonts w:ascii="宋体" w:hAnsi="宋体" w:eastAsia="宋体" w:cs="仿宋_GB2312"/>
                <w:sz w:val="18"/>
                <w:szCs w:val="18"/>
                <w:highlight w:val="none"/>
                <w:u w:val="single"/>
              </w:rPr>
            </w:pPr>
            <w:r>
              <w:rPr>
                <w:rFonts w:hint="eastAsia" w:ascii="宋体" w:hAnsi="宋体" w:eastAsia="宋体" w:cs="仿宋_GB2312"/>
                <w:sz w:val="18"/>
                <w:szCs w:val="18"/>
                <w:highlight w:val="none"/>
              </w:rPr>
              <w:t>□是：</w:t>
            </w:r>
            <w:r>
              <w:rPr>
                <w:rFonts w:hint="eastAsia" w:ascii="宋体" w:hAnsi="宋体" w:eastAsia="宋体" w:cs="仿宋_GB2312"/>
                <w:sz w:val="18"/>
                <w:szCs w:val="18"/>
                <w:highlight w:val="none"/>
                <w:u w:val="single"/>
              </w:rPr>
              <w:t>（有效期内18位入库登记编号）</w:t>
            </w:r>
          </w:p>
          <w:p>
            <w:pPr>
              <w:adjustRightInd w:val="0"/>
              <w:snapToGrid w:val="0"/>
              <w:jc w:val="left"/>
              <w:rPr>
                <w:rFonts w:ascii="宋体" w:hAnsi="宋体" w:eastAsia="宋体" w:cs="仿宋_GB2312"/>
                <w:bCs/>
                <w:szCs w:val="21"/>
                <w:highlight w:val="none"/>
              </w:rPr>
            </w:pPr>
            <w:r>
              <w:rPr>
                <w:rFonts w:hint="eastAsia" w:ascii="宋体" w:hAnsi="宋体" w:eastAsia="宋体" w:cs="仿宋_GB2312"/>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职工总人数</w:t>
            </w:r>
          </w:p>
        </w:tc>
        <w:tc>
          <w:tcPr>
            <w:tcW w:w="596" w:type="dxa"/>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 w:val="18"/>
                <w:szCs w:val="18"/>
                <w:highlight w:val="none"/>
              </w:rPr>
              <w:t xml:space="preserve"> 人</w:t>
            </w:r>
          </w:p>
        </w:tc>
        <w:tc>
          <w:tcPr>
            <w:tcW w:w="1196" w:type="dxa"/>
            <w:gridSpan w:val="5"/>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其中</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szCs w:val="21"/>
                <w:highlight w:val="none"/>
              </w:rPr>
              <w:t>研发人员</w:t>
            </w:r>
          </w:p>
        </w:tc>
        <w:tc>
          <w:tcPr>
            <w:tcW w:w="605" w:type="dxa"/>
            <w:gridSpan w:val="3"/>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sz w:val="18"/>
                <w:szCs w:val="18"/>
                <w:highlight w:val="none"/>
              </w:rPr>
              <w:t>人</w:t>
            </w:r>
          </w:p>
        </w:tc>
        <w:tc>
          <w:tcPr>
            <w:tcW w:w="1544" w:type="dxa"/>
            <w:gridSpan w:val="7"/>
            <w:vAlign w:val="center"/>
          </w:tcPr>
          <w:p>
            <w:pPr>
              <w:tabs>
                <w:tab w:val="left" w:pos="5096"/>
              </w:tabs>
              <w:adjustRightInd w:val="0"/>
              <w:snapToGrid w:val="0"/>
              <w:jc w:val="center"/>
              <w:rPr>
                <w:rFonts w:ascii="宋体" w:hAnsi="宋体" w:eastAsia="宋体" w:cs="仿宋_GB2312"/>
                <w:sz w:val="18"/>
                <w:szCs w:val="18"/>
                <w:highlight w:val="none"/>
              </w:rPr>
            </w:pPr>
            <w:r>
              <w:rPr>
                <w:rFonts w:hint="eastAsia" w:ascii="宋体" w:hAnsi="宋体" w:eastAsia="宋体" w:cs="仿宋_GB2312"/>
                <w:bCs/>
                <w:kern w:val="0"/>
                <w:szCs w:val="21"/>
                <w:highlight w:val="none"/>
              </w:rPr>
              <w:t>研发机构</w:t>
            </w:r>
          </w:p>
        </w:tc>
        <w:tc>
          <w:tcPr>
            <w:tcW w:w="816" w:type="dxa"/>
            <w:gridSpan w:val="4"/>
            <w:vAlign w:val="center"/>
          </w:tcPr>
          <w:p>
            <w:pPr>
              <w:tabs>
                <w:tab w:val="left" w:pos="5096"/>
              </w:tabs>
              <w:adjustRightInd w:val="0"/>
              <w:snapToGrid w:val="0"/>
              <w:jc w:val="center"/>
              <w:rPr>
                <w:rFonts w:ascii="宋体" w:hAnsi="宋体" w:eastAsia="宋体" w:cs="仿宋_GB2312"/>
                <w:sz w:val="18"/>
                <w:szCs w:val="18"/>
                <w:highlight w:val="none"/>
              </w:rPr>
            </w:pPr>
            <w:r>
              <w:rPr>
                <w:rFonts w:hint="eastAsia" w:ascii="宋体" w:hAnsi="宋体" w:eastAsia="宋体" w:cs="仿宋_GB2312"/>
                <w:sz w:val="18"/>
                <w:szCs w:val="18"/>
                <w:highlight w:val="none"/>
              </w:rPr>
              <w:t xml:space="preserve">□有 </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sz w:val="18"/>
                <w:szCs w:val="18"/>
                <w:highlight w:val="none"/>
              </w:rPr>
              <w:t>□无</w:t>
            </w:r>
          </w:p>
        </w:tc>
        <w:tc>
          <w:tcPr>
            <w:tcW w:w="1636" w:type="dxa"/>
            <w:gridSpan w:val="7"/>
            <w:vAlign w:val="center"/>
          </w:tcPr>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bCs/>
                <w:kern w:val="0"/>
                <w:szCs w:val="21"/>
                <w:highlight w:val="none"/>
              </w:rPr>
              <w:t>公共服务平台</w:t>
            </w:r>
          </w:p>
        </w:tc>
        <w:tc>
          <w:tcPr>
            <w:tcW w:w="819" w:type="dxa"/>
            <w:gridSpan w:val="2"/>
            <w:vAlign w:val="center"/>
          </w:tcPr>
          <w:p>
            <w:pPr>
              <w:tabs>
                <w:tab w:val="left" w:pos="5096"/>
              </w:tabs>
              <w:adjustRightInd w:val="0"/>
              <w:snapToGrid w:val="0"/>
              <w:jc w:val="center"/>
              <w:rPr>
                <w:rFonts w:ascii="宋体" w:hAnsi="宋体" w:eastAsia="宋体" w:cs="仿宋_GB2312"/>
                <w:sz w:val="18"/>
                <w:szCs w:val="18"/>
                <w:highlight w:val="none"/>
              </w:rPr>
            </w:pPr>
            <w:r>
              <w:rPr>
                <w:rFonts w:hint="eastAsia" w:ascii="宋体" w:hAnsi="宋体" w:eastAsia="宋体" w:cs="仿宋_GB2312"/>
                <w:sz w:val="18"/>
                <w:szCs w:val="18"/>
                <w:highlight w:val="none"/>
              </w:rPr>
              <w:t xml:space="preserve">□有 </w:t>
            </w:r>
          </w:p>
          <w:p>
            <w:pPr>
              <w:tabs>
                <w:tab w:val="left" w:pos="5096"/>
              </w:tabs>
              <w:adjustRightInd w:val="0"/>
              <w:snapToGrid w:val="0"/>
              <w:jc w:val="center"/>
              <w:rPr>
                <w:rFonts w:ascii="宋体" w:hAnsi="宋体" w:eastAsia="宋体" w:cs="仿宋_GB2312"/>
                <w:bCs/>
                <w:kern w:val="0"/>
                <w:szCs w:val="21"/>
                <w:highlight w:val="none"/>
              </w:rPr>
            </w:pPr>
            <w:r>
              <w:rPr>
                <w:rFonts w:hint="eastAsia" w:ascii="宋体" w:hAnsi="宋体" w:eastAsia="宋体" w:cs="仿宋_GB2312"/>
                <w:sz w:val="18"/>
                <w:szCs w:val="1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近三年主要经济指标</w:t>
            </w:r>
          </w:p>
        </w:tc>
        <w:tc>
          <w:tcPr>
            <w:tcW w:w="2397" w:type="dxa"/>
            <w:gridSpan w:val="9"/>
            <w:vAlign w:val="center"/>
          </w:tcPr>
          <w:p>
            <w:pPr>
              <w:adjustRightInd w:val="0"/>
              <w:snapToGrid w:val="0"/>
              <w:jc w:val="center"/>
              <w:rPr>
                <w:rFonts w:ascii="宋体" w:hAnsi="宋体" w:eastAsia="宋体" w:cs="仿宋_GB2312"/>
                <w:bCs/>
                <w:szCs w:val="21"/>
                <w:highlight w:val="none"/>
              </w:rPr>
            </w:pP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2018年度</w:t>
            </w: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2019年度</w:t>
            </w: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2020年度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净资产（万元）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销售收入（万元）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创汇收入（万美元）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研发投入（万元）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研发投入占销售收入</w:t>
            </w:r>
          </w:p>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比例</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r>
              <w:rPr>
                <w:rFonts w:hint="eastAsia" w:ascii="宋体" w:hAnsi="宋体" w:eastAsia="宋体" w:cs="仿宋_GB2312"/>
                <w:szCs w:val="21"/>
                <w:highlight w:val="none"/>
              </w:rPr>
              <w:t>%</w:t>
            </w: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w:t>
            </w: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缴税总额（万元）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净利润（万元）</w:t>
            </w:r>
          </w:p>
        </w:tc>
        <w:tc>
          <w:tcPr>
            <w:tcW w:w="1544" w:type="dxa"/>
            <w:gridSpan w:val="7"/>
            <w:vAlign w:val="center"/>
          </w:tcPr>
          <w:p>
            <w:pPr>
              <w:tabs>
                <w:tab w:val="left" w:pos="5096"/>
              </w:tabs>
              <w:adjustRightInd w:val="0"/>
              <w:snapToGrid w:val="0"/>
              <w:jc w:val="center"/>
              <w:rPr>
                <w:rFonts w:ascii="宋体" w:hAnsi="宋体" w:eastAsia="宋体" w:cs="仿宋_GB2312"/>
                <w:szCs w:val="21"/>
                <w:highlight w:val="none"/>
              </w:rPr>
            </w:pPr>
          </w:p>
        </w:tc>
        <w:tc>
          <w:tcPr>
            <w:tcW w:w="1633" w:type="dxa"/>
            <w:gridSpan w:val="7"/>
            <w:vAlign w:val="center"/>
          </w:tcPr>
          <w:p>
            <w:pPr>
              <w:tabs>
                <w:tab w:val="left" w:pos="5096"/>
              </w:tabs>
              <w:adjustRightInd w:val="0"/>
              <w:snapToGrid w:val="0"/>
              <w:jc w:val="center"/>
              <w:rPr>
                <w:rFonts w:ascii="宋体" w:hAnsi="宋体" w:eastAsia="宋体" w:cs="仿宋_GB2312"/>
                <w:bCs/>
                <w:szCs w:val="21"/>
                <w:highlight w:val="none"/>
              </w:rPr>
            </w:pPr>
          </w:p>
        </w:tc>
        <w:tc>
          <w:tcPr>
            <w:tcW w:w="1638" w:type="dxa"/>
            <w:gridSpan w:val="6"/>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近三年主要</w:t>
            </w:r>
          </w:p>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研发成果</w:t>
            </w:r>
          </w:p>
        </w:tc>
        <w:tc>
          <w:tcPr>
            <w:tcW w:w="2397" w:type="dxa"/>
            <w:gridSpan w:val="9"/>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序号</w:t>
            </w:r>
          </w:p>
        </w:tc>
        <w:tc>
          <w:tcPr>
            <w:tcW w:w="1816" w:type="dxa"/>
            <w:gridSpan w:val="9"/>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成果名称</w:t>
            </w:r>
          </w:p>
        </w:tc>
        <w:tc>
          <w:tcPr>
            <w:tcW w:w="2999" w:type="dxa"/>
            <w:gridSpan w:val="11"/>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简要描述（选填）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szCs w:val="21"/>
                <w:highlight w:val="none"/>
              </w:rPr>
            </w:pPr>
          </w:p>
        </w:tc>
        <w:tc>
          <w:tcPr>
            <w:tcW w:w="2397" w:type="dxa"/>
            <w:gridSpan w:val="9"/>
            <w:vAlign w:val="center"/>
          </w:tcPr>
          <w:p>
            <w:pPr>
              <w:tabs>
                <w:tab w:val="left" w:pos="5096"/>
              </w:tabs>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1、</w:t>
            </w:r>
          </w:p>
        </w:tc>
        <w:tc>
          <w:tcPr>
            <w:tcW w:w="1816" w:type="dxa"/>
            <w:gridSpan w:val="9"/>
            <w:vAlign w:val="center"/>
          </w:tcPr>
          <w:p>
            <w:pPr>
              <w:tabs>
                <w:tab w:val="left" w:pos="5096"/>
              </w:tabs>
              <w:adjustRightInd w:val="0"/>
              <w:snapToGrid w:val="0"/>
              <w:jc w:val="center"/>
              <w:rPr>
                <w:rFonts w:ascii="宋体" w:hAnsi="宋体" w:eastAsia="宋体"/>
                <w:szCs w:val="21"/>
                <w:highlight w:val="none"/>
              </w:rPr>
            </w:pPr>
          </w:p>
        </w:tc>
        <w:tc>
          <w:tcPr>
            <w:tcW w:w="2999" w:type="dxa"/>
            <w:gridSpan w:val="11"/>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szCs w:val="21"/>
                <w:highlight w:val="none"/>
              </w:rPr>
            </w:pPr>
          </w:p>
        </w:tc>
        <w:tc>
          <w:tcPr>
            <w:tcW w:w="2397" w:type="dxa"/>
            <w:gridSpan w:val="9"/>
            <w:vAlign w:val="center"/>
          </w:tcPr>
          <w:p>
            <w:pPr>
              <w:tabs>
                <w:tab w:val="left" w:pos="5096"/>
              </w:tabs>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2、</w:t>
            </w:r>
          </w:p>
        </w:tc>
        <w:tc>
          <w:tcPr>
            <w:tcW w:w="1816" w:type="dxa"/>
            <w:gridSpan w:val="9"/>
            <w:vAlign w:val="center"/>
          </w:tcPr>
          <w:p>
            <w:pPr>
              <w:tabs>
                <w:tab w:val="left" w:pos="5096"/>
              </w:tabs>
              <w:adjustRightInd w:val="0"/>
              <w:snapToGrid w:val="0"/>
              <w:jc w:val="center"/>
              <w:rPr>
                <w:rFonts w:ascii="宋体" w:hAnsi="宋体" w:eastAsia="宋体" w:cs="仿宋_GB2312"/>
                <w:bCs/>
                <w:szCs w:val="21"/>
                <w:highlight w:val="none"/>
              </w:rPr>
            </w:pPr>
          </w:p>
        </w:tc>
        <w:tc>
          <w:tcPr>
            <w:tcW w:w="2999" w:type="dxa"/>
            <w:gridSpan w:val="11"/>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tabs>
                <w:tab w:val="left" w:pos="5096"/>
              </w:tabs>
              <w:adjustRightInd w:val="0"/>
              <w:snapToGrid w:val="0"/>
              <w:jc w:val="center"/>
              <w:rPr>
                <w:rFonts w:ascii="宋体" w:hAnsi="宋体" w:eastAsia="宋体" w:cs="仿宋_GB2312"/>
                <w:bCs/>
                <w:szCs w:val="21"/>
                <w:highlight w:val="none"/>
              </w:rPr>
            </w:pPr>
          </w:p>
        </w:tc>
        <w:tc>
          <w:tcPr>
            <w:tcW w:w="2397" w:type="dxa"/>
            <w:gridSpan w:val="9"/>
            <w:vAlign w:val="center"/>
          </w:tcPr>
          <w:p>
            <w:pPr>
              <w:tabs>
                <w:tab w:val="left" w:pos="5096"/>
              </w:tabs>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w:t>
            </w:r>
          </w:p>
        </w:tc>
        <w:tc>
          <w:tcPr>
            <w:tcW w:w="1816" w:type="dxa"/>
            <w:gridSpan w:val="9"/>
            <w:vAlign w:val="center"/>
          </w:tcPr>
          <w:p>
            <w:pPr>
              <w:tabs>
                <w:tab w:val="left" w:pos="5096"/>
              </w:tabs>
              <w:adjustRightInd w:val="0"/>
              <w:snapToGrid w:val="0"/>
              <w:jc w:val="center"/>
              <w:rPr>
                <w:rFonts w:ascii="宋体" w:hAnsi="宋体" w:eastAsia="宋体" w:cs="仿宋_GB2312"/>
                <w:bCs/>
                <w:szCs w:val="21"/>
                <w:highlight w:val="none"/>
              </w:rPr>
            </w:pPr>
          </w:p>
        </w:tc>
        <w:tc>
          <w:tcPr>
            <w:tcW w:w="2999" w:type="dxa"/>
            <w:gridSpan w:val="11"/>
            <w:vAlign w:val="center"/>
          </w:tcPr>
          <w:p>
            <w:pPr>
              <w:tabs>
                <w:tab w:val="left" w:pos="5096"/>
              </w:tabs>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主要产品</w:t>
            </w:r>
          </w:p>
        </w:tc>
        <w:tc>
          <w:tcPr>
            <w:tcW w:w="2397"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序号</w:t>
            </w:r>
          </w:p>
        </w:tc>
        <w:tc>
          <w:tcPr>
            <w:tcW w:w="1816" w:type="dxa"/>
            <w:gridSpan w:val="9"/>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产品名称</w:t>
            </w:r>
          </w:p>
        </w:tc>
        <w:tc>
          <w:tcPr>
            <w:tcW w:w="2999" w:type="dxa"/>
            <w:gridSpan w:val="11"/>
            <w:vAlign w:val="center"/>
          </w:tcPr>
          <w:p>
            <w:pPr>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1、</w:t>
            </w:r>
          </w:p>
        </w:tc>
        <w:tc>
          <w:tcPr>
            <w:tcW w:w="1816" w:type="dxa"/>
            <w:gridSpan w:val="9"/>
            <w:vAlign w:val="center"/>
          </w:tcPr>
          <w:p>
            <w:pPr>
              <w:adjustRightInd w:val="0"/>
              <w:snapToGrid w:val="0"/>
              <w:jc w:val="center"/>
              <w:rPr>
                <w:rFonts w:ascii="宋体" w:hAnsi="宋体" w:eastAsia="宋体" w:cs="仿宋_GB2312"/>
                <w:bCs/>
                <w:szCs w:val="21"/>
                <w:highlight w:val="none"/>
              </w:rPr>
            </w:pPr>
          </w:p>
        </w:tc>
        <w:tc>
          <w:tcPr>
            <w:tcW w:w="2999" w:type="dxa"/>
            <w:gridSpan w:val="11"/>
            <w:vAlign w:val="center"/>
          </w:tcPr>
          <w:p>
            <w:pPr>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2、</w:t>
            </w:r>
          </w:p>
        </w:tc>
        <w:tc>
          <w:tcPr>
            <w:tcW w:w="1816" w:type="dxa"/>
            <w:gridSpan w:val="9"/>
            <w:vAlign w:val="center"/>
          </w:tcPr>
          <w:p>
            <w:pPr>
              <w:adjustRightInd w:val="0"/>
              <w:snapToGrid w:val="0"/>
              <w:jc w:val="center"/>
              <w:rPr>
                <w:rFonts w:ascii="宋体" w:hAnsi="宋体" w:eastAsia="宋体" w:cs="仿宋_GB2312"/>
                <w:bCs/>
                <w:szCs w:val="21"/>
                <w:highlight w:val="none"/>
              </w:rPr>
            </w:pPr>
          </w:p>
        </w:tc>
        <w:tc>
          <w:tcPr>
            <w:tcW w:w="2999" w:type="dxa"/>
            <w:gridSpan w:val="11"/>
            <w:vAlign w:val="center"/>
          </w:tcPr>
          <w:p>
            <w:pPr>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w:t>
            </w:r>
          </w:p>
        </w:tc>
        <w:tc>
          <w:tcPr>
            <w:tcW w:w="1816" w:type="dxa"/>
            <w:gridSpan w:val="9"/>
            <w:vAlign w:val="center"/>
          </w:tcPr>
          <w:p>
            <w:pPr>
              <w:adjustRightInd w:val="0"/>
              <w:snapToGrid w:val="0"/>
              <w:jc w:val="center"/>
              <w:rPr>
                <w:rFonts w:ascii="宋体" w:hAnsi="宋体" w:eastAsia="宋体" w:cs="仿宋_GB2312"/>
                <w:bCs/>
                <w:szCs w:val="21"/>
                <w:highlight w:val="none"/>
              </w:rPr>
            </w:pPr>
          </w:p>
        </w:tc>
        <w:tc>
          <w:tcPr>
            <w:tcW w:w="2999" w:type="dxa"/>
            <w:gridSpan w:val="11"/>
            <w:vAlign w:val="center"/>
          </w:tcPr>
          <w:p>
            <w:pPr>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restart"/>
            <w:vAlign w:val="center"/>
          </w:tcPr>
          <w:p>
            <w:pPr>
              <w:adjustRightInd w:val="0"/>
              <w:snapToGrid w:val="0"/>
              <w:jc w:val="center"/>
              <w:rPr>
                <w:rFonts w:ascii="宋体" w:hAnsi="宋体" w:eastAsia="宋体"/>
                <w:highlight w:val="none"/>
              </w:rPr>
            </w:pPr>
            <w:r>
              <w:rPr>
                <w:rFonts w:hint="eastAsia" w:ascii="宋体" w:hAnsi="宋体" w:eastAsia="宋体"/>
                <w:highlight w:val="none"/>
              </w:rPr>
              <w:t>主要服务</w:t>
            </w:r>
          </w:p>
          <w:p>
            <w:pPr>
              <w:pStyle w:val="2"/>
              <w:jc w:val="center"/>
              <w:rPr>
                <w:rFonts w:ascii="宋体" w:hAnsi="宋体" w:eastAsia="宋体"/>
                <w:highlight w:val="none"/>
              </w:rPr>
            </w:pPr>
            <w:r>
              <w:rPr>
                <w:rFonts w:hint="eastAsia" w:ascii="宋体" w:hAnsi="宋体" w:eastAsia="宋体" w:cs="仿宋_GB2312"/>
                <w:bCs/>
                <w:szCs w:val="21"/>
                <w:highlight w:val="none"/>
              </w:rPr>
              <w:t>（选填）</w:t>
            </w:r>
          </w:p>
        </w:tc>
        <w:tc>
          <w:tcPr>
            <w:tcW w:w="2397" w:type="dxa"/>
            <w:gridSpan w:val="9"/>
            <w:vAlign w:val="center"/>
          </w:tcPr>
          <w:p>
            <w:pPr>
              <w:tabs>
                <w:tab w:val="left" w:pos="5096"/>
              </w:tabs>
              <w:adjustRightInd w:val="0"/>
              <w:snapToGrid w:val="0"/>
              <w:jc w:val="center"/>
              <w:rPr>
                <w:rFonts w:ascii="宋体" w:hAnsi="宋体" w:eastAsia="宋体" w:cs="宋体"/>
                <w:bCs/>
                <w:sz w:val="18"/>
                <w:szCs w:val="18"/>
                <w:highlight w:val="none"/>
              </w:rPr>
            </w:pPr>
            <w:r>
              <w:rPr>
                <w:rFonts w:hint="eastAsia" w:ascii="宋体" w:hAnsi="宋体" w:eastAsia="宋体" w:cs="仿宋_GB2312"/>
                <w:bCs/>
                <w:szCs w:val="21"/>
                <w:highlight w:val="none"/>
              </w:rPr>
              <w:t>序号</w:t>
            </w:r>
          </w:p>
        </w:tc>
        <w:tc>
          <w:tcPr>
            <w:tcW w:w="1816" w:type="dxa"/>
            <w:gridSpan w:val="9"/>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服务类型</w:t>
            </w:r>
          </w:p>
        </w:tc>
        <w:tc>
          <w:tcPr>
            <w:tcW w:w="2999" w:type="dxa"/>
            <w:gridSpan w:val="11"/>
            <w:vAlign w:val="center"/>
          </w:tcPr>
          <w:p>
            <w:pPr>
              <w:tabs>
                <w:tab w:val="left" w:pos="5096"/>
              </w:tabs>
              <w:adjustRightInd w:val="0"/>
              <w:snapToGrid w:val="0"/>
              <w:jc w:val="center"/>
              <w:rPr>
                <w:rFonts w:ascii="宋体" w:hAnsi="宋体" w:eastAsia="宋体" w:cs="仿宋_GB2312"/>
                <w:bCs/>
                <w:szCs w:val="21"/>
                <w:highlight w:val="none"/>
              </w:rPr>
            </w:pPr>
            <w:r>
              <w:rPr>
                <w:rFonts w:hint="eastAsia" w:ascii="宋体" w:hAnsi="宋体" w:eastAsia="宋体" w:cs="仿宋_GB2312"/>
                <w:bCs/>
                <w:szCs w:val="21"/>
                <w:highlight w:val="none"/>
              </w:rPr>
              <w:t>简要描述（选填）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1、</w:t>
            </w:r>
          </w:p>
        </w:tc>
        <w:tc>
          <w:tcPr>
            <w:tcW w:w="1816" w:type="dxa"/>
            <w:gridSpan w:val="9"/>
            <w:vAlign w:val="center"/>
          </w:tcPr>
          <w:p>
            <w:pPr>
              <w:adjustRightInd w:val="0"/>
              <w:snapToGrid w:val="0"/>
              <w:jc w:val="center"/>
              <w:rPr>
                <w:rFonts w:ascii="宋体" w:hAnsi="宋体" w:eastAsia="宋体" w:cs="仿宋_GB2312"/>
                <w:bCs/>
                <w:szCs w:val="21"/>
                <w:highlight w:val="none"/>
              </w:rPr>
            </w:pPr>
          </w:p>
        </w:tc>
        <w:tc>
          <w:tcPr>
            <w:tcW w:w="2999" w:type="dxa"/>
            <w:gridSpan w:val="11"/>
            <w:vAlign w:val="center"/>
          </w:tcPr>
          <w:p>
            <w:pPr>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eastAsia="宋体" w:cs="仿宋_GB2312"/>
                <w:bCs/>
                <w:szCs w:val="21"/>
                <w:highlight w:val="none"/>
              </w:rPr>
            </w:pPr>
          </w:p>
        </w:tc>
        <w:tc>
          <w:tcPr>
            <w:tcW w:w="2397" w:type="dxa"/>
            <w:gridSpan w:val="9"/>
            <w:vAlign w:val="center"/>
          </w:tcPr>
          <w:p>
            <w:pPr>
              <w:adjustRightInd w:val="0"/>
              <w:snapToGrid w:val="0"/>
              <w:jc w:val="center"/>
              <w:rPr>
                <w:rFonts w:ascii="宋体" w:hAnsi="宋体" w:eastAsia="宋体" w:cs="宋体"/>
                <w:bCs/>
                <w:sz w:val="18"/>
                <w:szCs w:val="18"/>
                <w:highlight w:val="none"/>
              </w:rPr>
            </w:pPr>
            <w:r>
              <w:rPr>
                <w:rFonts w:hint="eastAsia" w:ascii="宋体" w:hAnsi="宋体" w:eastAsia="宋体" w:cs="宋体"/>
                <w:bCs/>
                <w:sz w:val="18"/>
                <w:szCs w:val="18"/>
                <w:highlight w:val="none"/>
              </w:rPr>
              <w:t>2、</w:t>
            </w:r>
          </w:p>
        </w:tc>
        <w:tc>
          <w:tcPr>
            <w:tcW w:w="1816" w:type="dxa"/>
            <w:gridSpan w:val="9"/>
            <w:vAlign w:val="center"/>
          </w:tcPr>
          <w:p>
            <w:pPr>
              <w:adjustRightInd w:val="0"/>
              <w:snapToGrid w:val="0"/>
              <w:jc w:val="center"/>
              <w:rPr>
                <w:rFonts w:ascii="宋体" w:hAnsi="宋体" w:eastAsia="宋体" w:cs="仿宋_GB2312"/>
                <w:bCs/>
                <w:szCs w:val="21"/>
                <w:highlight w:val="none"/>
              </w:rPr>
            </w:pPr>
          </w:p>
        </w:tc>
        <w:tc>
          <w:tcPr>
            <w:tcW w:w="2999" w:type="dxa"/>
            <w:gridSpan w:val="11"/>
            <w:vAlign w:val="center"/>
          </w:tcPr>
          <w:p>
            <w:pPr>
              <w:adjustRightInd w:val="0"/>
              <w:snapToGrid w:val="0"/>
              <w:jc w:val="center"/>
              <w:rPr>
                <w:rFonts w:ascii="宋体" w:hAnsi="宋体" w:eastAsia="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14" w:type="dxa"/>
            <w:vMerge w:val="continue"/>
            <w:vAlign w:val="center"/>
          </w:tcPr>
          <w:p>
            <w:pPr>
              <w:adjustRightInd w:val="0"/>
              <w:snapToGrid w:val="0"/>
              <w:jc w:val="center"/>
              <w:rPr>
                <w:rFonts w:ascii="宋体" w:hAnsi="宋体" w:cs="仿宋_GB2312"/>
                <w:bCs/>
                <w:szCs w:val="21"/>
                <w:highlight w:val="none"/>
              </w:rPr>
            </w:pPr>
          </w:p>
        </w:tc>
        <w:tc>
          <w:tcPr>
            <w:tcW w:w="2397" w:type="dxa"/>
            <w:gridSpan w:val="9"/>
            <w:vAlign w:val="center"/>
          </w:tcPr>
          <w:p>
            <w:pPr>
              <w:adjustRightInd w:val="0"/>
              <w:snapToGrid w:val="0"/>
              <w:jc w:val="center"/>
              <w:rPr>
                <w:rFonts w:ascii="宋体" w:hAnsi="宋体" w:cs="宋体"/>
                <w:bCs/>
                <w:sz w:val="18"/>
                <w:szCs w:val="18"/>
                <w:highlight w:val="none"/>
              </w:rPr>
            </w:pPr>
            <w:r>
              <w:rPr>
                <w:rFonts w:hint="eastAsia" w:ascii="宋体" w:hAnsi="宋体" w:cs="宋体"/>
                <w:bCs/>
                <w:sz w:val="18"/>
                <w:szCs w:val="18"/>
                <w:highlight w:val="none"/>
              </w:rPr>
              <w:t>·········</w:t>
            </w:r>
          </w:p>
        </w:tc>
        <w:tc>
          <w:tcPr>
            <w:tcW w:w="1816" w:type="dxa"/>
            <w:gridSpan w:val="9"/>
            <w:vAlign w:val="center"/>
          </w:tcPr>
          <w:p>
            <w:pPr>
              <w:adjustRightInd w:val="0"/>
              <w:snapToGrid w:val="0"/>
              <w:jc w:val="center"/>
              <w:rPr>
                <w:rFonts w:ascii="宋体" w:hAnsi="宋体" w:cs="仿宋_GB2312"/>
                <w:bCs/>
                <w:szCs w:val="21"/>
                <w:highlight w:val="none"/>
              </w:rPr>
            </w:pPr>
          </w:p>
        </w:tc>
        <w:tc>
          <w:tcPr>
            <w:tcW w:w="2999" w:type="dxa"/>
            <w:gridSpan w:val="11"/>
            <w:vAlign w:val="center"/>
          </w:tcPr>
          <w:p>
            <w:pPr>
              <w:adjustRightInd w:val="0"/>
              <w:snapToGrid w:val="0"/>
              <w:jc w:val="center"/>
              <w:rPr>
                <w:rFonts w:ascii="宋体" w:hAnsi="宋体" w:cs="仿宋_GB2312"/>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8726" w:type="dxa"/>
            <w:gridSpan w:val="30"/>
            <w:vAlign w:val="center"/>
          </w:tcPr>
          <w:p>
            <w:pPr>
              <w:adjustRightInd w:val="0"/>
              <w:snapToGrid w:val="0"/>
              <w:rPr>
                <w:rFonts w:ascii="宋体" w:hAnsi="宋体" w:cs="仿宋_GB2312"/>
                <w:b/>
                <w:bCs/>
                <w:szCs w:val="21"/>
                <w:highlight w:val="none"/>
              </w:rPr>
            </w:pPr>
            <w:r>
              <w:rPr>
                <w:rFonts w:hint="eastAsia" w:ascii="宋体" w:hAnsi="宋体" w:cs="仿宋_GB2312"/>
                <w:b/>
                <w:bCs/>
                <w:szCs w:val="21"/>
                <w:highlight w:val="none"/>
              </w:rPr>
              <w:t>※说明：</w:t>
            </w:r>
          </w:p>
          <w:p>
            <w:pPr>
              <w:adjustRightInd w:val="0"/>
              <w:snapToGrid w:val="0"/>
              <w:rPr>
                <w:rFonts w:ascii="宋体" w:hAnsi="宋体" w:cs="仿宋_GB2312"/>
                <w:b/>
                <w:bCs/>
                <w:szCs w:val="21"/>
                <w:highlight w:val="none"/>
              </w:rPr>
            </w:pPr>
            <w:r>
              <w:rPr>
                <w:rFonts w:hint="eastAsia" w:ascii="宋体" w:hAnsi="宋体" w:cs="仿宋_GB2312"/>
                <w:b/>
                <w:bCs/>
                <w:szCs w:val="21"/>
                <w:highlight w:val="none"/>
              </w:rPr>
              <w:t>1.基本信息表在线填写，不须放在申报书正文上传。</w:t>
            </w:r>
          </w:p>
          <w:p>
            <w:pPr>
              <w:adjustRightInd w:val="0"/>
              <w:snapToGrid w:val="0"/>
              <w:rPr>
                <w:rFonts w:ascii="宋体" w:hAnsi="宋体" w:cs="仿宋_GB2312"/>
                <w:b/>
                <w:bCs/>
                <w:szCs w:val="21"/>
                <w:highlight w:val="none"/>
              </w:rPr>
            </w:pPr>
            <w:r>
              <w:rPr>
                <w:rFonts w:hint="eastAsia" w:ascii="宋体" w:hAnsi="宋体" w:cs="仿宋_GB2312"/>
                <w:b/>
                <w:bCs/>
                <w:szCs w:val="21"/>
                <w:highlight w:val="none"/>
              </w:rPr>
              <w:t>2.基本信息表中各字段内容在项目管理全流程使用（评审、立项、任务书等环节自动读取），申报截止后无正当理由不得修改调整，请务必据实填写，核对无误后提交。</w:t>
            </w:r>
          </w:p>
        </w:tc>
      </w:tr>
    </w:tbl>
    <w:p>
      <w:pPr>
        <w:tabs>
          <w:tab w:val="left" w:pos="5096"/>
        </w:tabs>
        <w:snapToGrid w:val="0"/>
        <w:spacing w:line="520" w:lineRule="exact"/>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编写提纲</w:t>
      </w:r>
    </w:p>
    <w:p>
      <w:pPr>
        <w:tabs>
          <w:tab w:val="left" w:pos="5096"/>
        </w:tabs>
        <w:adjustRightInd w:val="0"/>
        <w:snapToGrid w:val="0"/>
        <w:spacing w:line="52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一、项目简介</w:t>
      </w:r>
    </w:p>
    <w:p>
      <w:pPr>
        <w:tabs>
          <w:tab w:val="left" w:pos="5096"/>
        </w:tabs>
        <w:adjustRightInd w:val="0"/>
        <w:snapToGrid w:val="0"/>
        <w:spacing w:line="520" w:lineRule="exact"/>
        <w:ind w:firstLine="480" w:firstLineChars="200"/>
        <w:rPr>
          <w:rFonts w:ascii="宋体" w:hAnsi="宋体" w:cs="宋体"/>
          <w:bCs/>
          <w:i/>
          <w:sz w:val="24"/>
          <w:highlight w:val="none"/>
        </w:rPr>
      </w:pPr>
      <w:r>
        <w:rPr>
          <w:rFonts w:hint="eastAsia" w:ascii="宋体" w:hAnsi="宋体" w:cs="宋体"/>
          <w:bCs/>
          <w:sz w:val="24"/>
          <w:highlight w:val="none"/>
        </w:rPr>
        <w:t>从研究背景、研究目标、研究内容（包括拟解决的重大科学问题或关键技术问题）、技术路线、研究基础和团队、预期成果和效益等方面简要描述。</w:t>
      </w:r>
      <w:r>
        <w:rPr>
          <w:rFonts w:hint="eastAsia" w:ascii="宋体" w:hAnsi="宋体" w:cs="宋体"/>
          <w:bCs/>
          <w:i/>
          <w:sz w:val="24"/>
          <w:highlight w:val="none"/>
        </w:rPr>
        <w:t>（限1500字以内）</w:t>
      </w:r>
    </w:p>
    <w:p>
      <w:pPr>
        <w:tabs>
          <w:tab w:val="left" w:pos="5096"/>
        </w:tabs>
        <w:adjustRightInd w:val="0"/>
        <w:snapToGrid w:val="0"/>
        <w:spacing w:line="52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二、国内外现状及立项必要性分析</w:t>
      </w:r>
    </w:p>
    <w:p>
      <w:pPr>
        <w:tabs>
          <w:tab w:val="left" w:pos="5096"/>
        </w:tabs>
        <w:adjustRightInd w:val="0"/>
        <w:snapToGrid w:val="0"/>
        <w:spacing w:line="520" w:lineRule="exact"/>
        <w:ind w:firstLine="480" w:firstLineChars="200"/>
        <w:rPr>
          <w:rFonts w:ascii="宋体" w:hAnsi="宋体" w:cs="宋体"/>
          <w:bCs/>
          <w:i/>
          <w:sz w:val="24"/>
          <w:highlight w:val="none"/>
        </w:rPr>
      </w:pPr>
      <w:r>
        <w:rPr>
          <w:rFonts w:hint="eastAsia" w:ascii="宋体" w:hAnsi="宋体" w:cs="宋体"/>
          <w:bCs/>
          <w:i/>
          <w:sz w:val="24"/>
          <w:highlight w:val="none"/>
        </w:rPr>
        <w:t>（限800字以内）</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国内外总体研究情况和水平、最新进展和发展趋势，我省相关领域总体情况和水平、短板和不足，以及本项目的选题思路。</w:t>
      </w:r>
    </w:p>
    <w:p>
      <w:pPr>
        <w:tabs>
          <w:tab w:val="left" w:pos="5096"/>
        </w:tabs>
        <w:adjustRightInd w:val="0"/>
        <w:snapToGrid w:val="0"/>
        <w:spacing w:line="52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 xml:space="preserve">三、研究目标及内容 </w:t>
      </w:r>
    </w:p>
    <w:p>
      <w:pPr>
        <w:tabs>
          <w:tab w:val="left" w:pos="5096"/>
        </w:tabs>
        <w:adjustRightInd w:val="0"/>
        <w:snapToGrid w:val="0"/>
        <w:spacing w:line="520" w:lineRule="exact"/>
        <w:ind w:firstLine="480" w:firstLineChars="200"/>
        <w:rPr>
          <w:rFonts w:ascii="宋体" w:hAnsi="宋体" w:cs="宋体"/>
          <w:bCs/>
          <w:i/>
          <w:sz w:val="24"/>
          <w:highlight w:val="none"/>
        </w:rPr>
      </w:pPr>
      <w:r>
        <w:rPr>
          <w:rFonts w:hint="eastAsia" w:ascii="宋体" w:hAnsi="宋体" w:cs="宋体"/>
          <w:bCs/>
          <w:i/>
          <w:sz w:val="24"/>
          <w:highlight w:val="none"/>
        </w:rPr>
        <w:t>（限5000字以内）</w:t>
      </w:r>
    </w:p>
    <w:p>
      <w:pPr>
        <w:tabs>
          <w:tab w:val="left" w:pos="5096"/>
        </w:tabs>
        <w:adjustRightInd w:val="0"/>
        <w:snapToGrid w:val="0"/>
        <w:spacing w:line="520" w:lineRule="exact"/>
        <w:ind w:firstLine="480" w:firstLineChars="200"/>
        <w:rPr>
          <w:rFonts w:ascii="黑体" w:hAnsi="黑体" w:eastAsia="黑体" w:cs="黑体"/>
          <w:bCs/>
          <w:sz w:val="24"/>
          <w:highlight w:val="none"/>
        </w:rPr>
      </w:pPr>
      <w:r>
        <w:rPr>
          <w:rFonts w:hint="eastAsia" w:ascii="黑体" w:hAnsi="黑体" w:eastAsia="黑体" w:cs="黑体"/>
          <w:bCs/>
          <w:sz w:val="24"/>
          <w:highlight w:val="none"/>
        </w:rPr>
        <w:t>（一）项目目标及考核指标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项目目标：项目目标应明确、集中。</w:t>
      </w:r>
    </w:p>
    <w:p>
      <w:pPr>
        <w:tabs>
          <w:tab w:val="left" w:pos="5096"/>
        </w:tabs>
        <w:adjustRightInd w:val="0"/>
        <w:snapToGrid w:val="0"/>
        <w:spacing w:line="520" w:lineRule="exact"/>
        <w:ind w:firstLine="480" w:firstLineChars="200"/>
        <w:rPr>
          <w:rFonts w:ascii="宋体" w:hAnsi="宋体" w:cs="宋体"/>
          <w:i/>
          <w:sz w:val="24"/>
          <w:highlight w:val="none"/>
        </w:rPr>
      </w:pPr>
      <w:r>
        <w:rPr>
          <w:rFonts w:hint="eastAsia" w:ascii="宋体" w:hAnsi="宋体" w:cs="宋体"/>
          <w:i/>
          <w:sz w:val="24"/>
          <w:highlight w:val="none"/>
        </w:rPr>
        <w:t>（以下1-</w:t>
      </w:r>
      <w:r>
        <w:rPr>
          <w:rFonts w:ascii="宋体" w:hAnsi="宋体" w:cs="宋体"/>
          <w:i/>
          <w:sz w:val="24"/>
          <w:highlight w:val="none"/>
        </w:rPr>
        <w:t>5</w:t>
      </w:r>
      <w:r>
        <w:rPr>
          <w:rFonts w:hint="eastAsia" w:ascii="宋体" w:hAnsi="宋体" w:cs="宋体"/>
          <w:i/>
          <w:sz w:val="24"/>
          <w:highlight w:val="none"/>
        </w:rPr>
        <w:t>考核指标内容必须与基本信息表中内容一致）</w:t>
      </w:r>
    </w:p>
    <w:p>
      <w:pPr>
        <w:tabs>
          <w:tab w:val="left" w:pos="5096"/>
        </w:tabs>
        <w:adjustRightInd w:val="0"/>
        <w:snapToGrid w:val="0"/>
        <w:spacing w:line="520" w:lineRule="exact"/>
        <w:ind w:firstLine="482" w:firstLineChars="200"/>
        <w:rPr>
          <w:rFonts w:ascii="宋体" w:hAnsi="宋体" w:cs="宋体"/>
          <w:b/>
          <w:sz w:val="24"/>
          <w:highlight w:val="none"/>
        </w:rPr>
      </w:pPr>
      <w:r>
        <w:rPr>
          <w:rFonts w:hint="eastAsia" w:ascii="宋体" w:hAnsi="宋体" w:cs="宋体"/>
          <w:b/>
          <w:sz w:val="24"/>
          <w:highlight w:val="none"/>
        </w:rPr>
        <w:t>1.主要技术指标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520" w:lineRule="exact"/>
        <w:ind w:firstLine="482" w:firstLineChars="200"/>
        <w:rPr>
          <w:rFonts w:ascii="宋体" w:hAnsi="宋体" w:cs="宋体"/>
          <w:b/>
          <w:sz w:val="24"/>
          <w:highlight w:val="none"/>
        </w:rPr>
      </w:pPr>
      <w:r>
        <w:rPr>
          <w:rFonts w:hint="eastAsia" w:ascii="宋体" w:hAnsi="宋体" w:cs="宋体"/>
          <w:b/>
          <w:sz w:val="24"/>
          <w:highlight w:val="none"/>
        </w:rPr>
        <w:t>2.经济与社会效益指标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项目完成后1-3年内预期经济社会效益，如成果产业化数量、经济效益，节能减排、降本增效，以及社会民生发展等指标。</w:t>
      </w:r>
    </w:p>
    <w:p>
      <w:pPr>
        <w:tabs>
          <w:tab w:val="left" w:pos="5096"/>
        </w:tabs>
        <w:adjustRightInd w:val="0"/>
        <w:snapToGrid w:val="0"/>
        <w:spacing w:line="520" w:lineRule="exact"/>
        <w:ind w:firstLine="482" w:firstLineChars="200"/>
        <w:rPr>
          <w:rFonts w:ascii="宋体" w:hAnsi="宋体" w:cs="宋体"/>
          <w:b/>
          <w:sz w:val="24"/>
          <w:highlight w:val="none"/>
        </w:rPr>
      </w:pPr>
      <w:r>
        <w:rPr>
          <w:rFonts w:hint="eastAsia" w:ascii="宋体" w:hAnsi="宋体" w:cs="宋体"/>
          <w:b/>
          <w:sz w:val="24"/>
          <w:highlight w:val="none"/>
        </w:rPr>
        <w:t>3.科技成果指标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520" w:lineRule="exact"/>
        <w:ind w:firstLine="482" w:firstLineChars="200"/>
        <w:rPr>
          <w:rFonts w:ascii="宋体" w:hAnsi="宋体" w:cs="宋体"/>
          <w:b/>
          <w:sz w:val="24"/>
          <w:highlight w:val="none"/>
        </w:rPr>
      </w:pPr>
      <w:r>
        <w:rPr>
          <w:rFonts w:hint="eastAsia" w:ascii="宋体" w:hAnsi="宋体" w:cs="宋体"/>
          <w:b/>
          <w:sz w:val="24"/>
          <w:highlight w:val="none"/>
        </w:rPr>
        <w:t>4</w:t>
      </w:r>
      <w:r>
        <w:rPr>
          <w:rFonts w:ascii="宋体" w:hAnsi="宋体" w:cs="宋体"/>
          <w:b/>
          <w:sz w:val="24"/>
          <w:highlight w:val="none"/>
        </w:rPr>
        <w:t>.</w:t>
      </w:r>
      <w:r>
        <w:rPr>
          <w:rFonts w:hint="eastAsia" w:ascii="宋体" w:hAnsi="宋体" w:cs="宋体"/>
          <w:b/>
          <w:sz w:val="24"/>
          <w:highlight w:val="none"/>
        </w:rPr>
        <w:t>提供</w:t>
      </w:r>
      <w:r>
        <w:rPr>
          <w:rFonts w:ascii="宋体" w:hAnsi="宋体" w:cs="宋体"/>
          <w:b/>
          <w:sz w:val="24"/>
          <w:highlight w:val="none"/>
        </w:rPr>
        <w:t>公共服务指标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通过</w:t>
      </w:r>
      <w:r>
        <w:rPr>
          <w:rFonts w:ascii="宋体" w:hAnsi="宋体" w:cs="宋体"/>
          <w:sz w:val="24"/>
          <w:highlight w:val="none"/>
        </w:rPr>
        <w:t>已建公共服务平台</w:t>
      </w:r>
      <w:r>
        <w:rPr>
          <w:rFonts w:hint="eastAsia" w:ascii="宋体" w:hAnsi="宋体" w:cs="宋体"/>
          <w:sz w:val="24"/>
          <w:highlight w:val="none"/>
        </w:rPr>
        <w:t>提供</w:t>
      </w:r>
      <w:r>
        <w:rPr>
          <w:rFonts w:ascii="宋体" w:hAnsi="宋体" w:cs="宋体"/>
          <w:sz w:val="24"/>
          <w:highlight w:val="none"/>
        </w:rPr>
        <w:t>相应服务，为集群内企业</w:t>
      </w:r>
      <w:r>
        <w:rPr>
          <w:rFonts w:hint="eastAsia" w:ascii="宋体" w:hAnsi="宋体" w:cs="宋体"/>
          <w:sz w:val="24"/>
          <w:highlight w:val="none"/>
        </w:rPr>
        <w:t>提供</w:t>
      </w:r>
      <w:r>
        <w:rPr>
          <w:rFonts w:ascii="宋体" w:hAnsi="宋体" w:cs="宋体"/>
          <w:sz w:val="24"/>
          <w:highlight w:val="none"/>
        </w:rPr>
        <w:t>标准指定、产品检测、技术创新或成果转化服务</w:t>
      </w:r>
      <w:r>
        <w:rPr>
          <w:rFonts w:hint="eastAsia" w:ascii="宋体" w:hAnsi="宋体" w:cs="宋体"/>
          <w:sz w:val="24"/>
          <w:highlight w:val="none"/>
        </w:rPr>
        <w:t>数量</w:t>
      </w:r>
      <w:r>
        <w:rPr>
          <w:rFonts w:ascii="宋体" w:hAnsi="宋体" w:cs="宋体"/>
          <w:sz w:val="24"/>
          <w:highlight w:val="none"/>
        </w:rPr>
        <w:t>，实现</w:t>
      </w:r>
      <w:r>
        <w:rPr>
          <w:rFonts w:hint="eastAsia" w:ascii="宋体" w:hAnsi="宋体" w:cs="宋体"/>
          <w:sz w:val="24"/>
          <w:highlight w:val="none"/>
        </w:rPr>
        <w:t>成果转化</w:t>
      </w:r>
      <w:r>
        <w:rPr>
          <w:rFonts w:ascii="宋体" w:hAnsi="宋体" w:cs="宋体"/>
          <w:sz w:val="24"/>
          <w:highlight w:val="none"/>
        </w:rPr>
        <w:t>落地集群</w:t>
      </w:r>
      <w:r>
        <w:rPr>
          <w:rFonts w:hint="eastAsia" w:ascii="宋体" w:hAnsi="宋体" w:cs="宋体"/>
          <w:sz w:val="24"/>
          <w:highlight w:val="none"/>
        </w:rPr>
        <w:t>内</w:t>
      </w:r>
      <w:r>
        <w:rPr>
          <w:rFonts w:ascii="宋体" w:hAnsi="宋体" w:cs="宋体"/>
          <w:sz w:val="24"/>
          <w:highlight w:val="none"/>
        </w:rPr>
        <w:t>数量</w:t>
      </w:r>
      <w:r>
        <w:rPr>
          <w:rFonts w:hint="eastAsia" w:ascii="宋体" w:hAnsi="宋体" w:cs="宋体"/>
          <w:sz w:val="24"/>
          <w:highlight w:val="none"/>
        </w:rPr>
        <w:t>等</w:t>
      </w:r>
      <w:r>
        <w:rPr>
          <w:rFonts w:ascii="宋体" w:hAnsi="宋体" w:cs="宋体"/>
          <w:sz w:val="24"/>
          <w:highlight w:val="none"/>
        </w:rPr>
        <w:t>。</w:t>
      </w:r>
    </w:p>
    <w:p>
      <w:pPr>
        <w:tabs>
          <w:tab w:val="left" w:pos="5096"/>
        </w:tabs>
        <w:adjustRightInd w:val="0"/>
        <w:snapToGrid w:val="0"/>
        <w:spacing w:line="520" w:lineRule="exact"/>
        <w:ind w:firstLine="482" w:firstLineChars="200"/>
        <w:rPr>
          <w:rFonts w:ascii="宋体" w:hAnsi="宋体" w:cs="宋体"/>
          <w:b/>
          <w:sz w:val="24"/>
          <w:highlight w:val="none"/>
        </w:rPr>
      </w:pPr>
      <w:r>
        <w:rPr>
          <w:rFonts w:ascii="宋体" w:hAnsi="宋体" w:cs="宋体"/>
          <w:b/>
          <w:sz w:val="24"/>
          <w:highlight w:val="none"/>
        </w:rPr>
        <w:t>5</w:t>
      </w:r>
      <w:r>
        <w:rPr>
          <w:rFonts w:hint="eastAsia" w:ascii="宋体" w:hAnsi="宋体" w:cs="宋体"/>
          <w:b/>
          <w:sz w:val="24"/>
          <w:highlight w:val="none"/>
        </w:rPr>
        <w:t>.其他考核指标</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人才集聚培养、创新平台（基地）建设等指标。</w:t>
      </w:r>
    </w:p>
    <w:p>
      <w:pPr>
        <w:tabs>
          <w:tab w:val="left" w:pos="5096"/>
        </w:tabs>
        <w:adjustRightInd w:val="0"/>
        <w:snapToGrid w:val="0"/>
        <w:spacing w:line="520" w:lineRule="exact"/>
        <w:ind w:firstLine="480" w:firstLineChars="200"/>
        <w:rPr>
          <w:rFonts w:ascii="黑体" w:hAnsi="黑体" w:eastAsia="黑体" w:cs="黑体"/>
          <w:bCs/>
          <w:sz w:val="24"/>
          <w:highlight w:val="none"/>
        </w:rPr>
      </w:pPr>
      <w:r>
        <w:rPr>
          <w:rFonts w:hint="eastAsia" w:ascii="黑体" w:hAnsi="黑体" w:eastAsia="黑体" w:cs="黑体"/>
          <w:bCs/>
          <w:sz w:val="24"/>
          <w:highlight w:val="none"/>
        </w:rPr>
        <w:t>（二）主要研究内容</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1.拟解决的关键技术问题，针对这些问题拟开展的主要研究内容。</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2.项目拟采用的技术路线、研究方案及可行性、先进性分析。</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3.项目的技术关键和主要创新点。</w:t>
      </w:r>
    </w:p>
    <w:p>
      <w:pPr>
        <w:tabs>
          <w:tab w:val="left" w:pos="5096"/>
        </w:tabs>
        <w:adjustRightInd w:val="0"/>
        <w:snapToGrid w:val="0"/>
        <w:spacing w:line="520" w:lineRule="exact"/>
        <w:ind w:firstLine="480" w:firstLineChars="200"/>
        <w:rPr>
          <w:rFonts w:ascii="宋体" w:hAnsi="宋体" w:cs="宋体"/>
          <w:kern w:val="0"/>
          <w:sz w:val="24"/>
          <w:highlight w:val="none"/>
        </w:rPr>
      </w:pPr>
      <w:r>
        <w:rPr>
          <w:rFonts w:hint="eastAsia" w:ascii="宋体" w:hAnsi="宋体" w:cs="宋体"/>
          <w:sz w:val="24"/>
          <w:highlight w:val="none"/>
        </w:rPr>
        <w:t>4.项目研究任务分解</w:t>
      </w:r>
      <w:r>
        <w:rPr>
          <w:rFonts w:hint="eastAsia" w:ascii="宋体" w:hAnsi="宋体" w:cs="宋体"/>
          <w:kern w:val="0"/>
          <w:sz w:val="24"/>
          <w:highlight w:val="none"/>
        </w:rPr>
        <w:t>及相互间的逻辑关系。</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kern w:val="0"/>
          <w:sz w:val="24"/>
          <w:highlight w:val="none"/>
        </w:rPr>
        <w:t>5.项目各合作方（如有）之间的合作重点、合作方式。</w:t>
      </w:r>
    </w:p>
    <w:p>
      <w:pPr>
        <w:tabs>
          <w:tab w:val="left" w:pos="5096"/>
        </w:tabs>
        <w:adjustRightInd w:val="0"/>
        <w:snapToGrid w:val="0"/>
        <w:spacing w:line="52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四、项目年度计划</w:t>
      </w:r>
    </w:p>
    <w:p>
      <w:pPr>
        <w:spacing w:line="520" w:lineRule="exact"/>
        <w:ind w:firstLine="480" w:firstLineChars="200"/>
        <w:rPr>
          <w:rFonts w:ascii="宋体" w:hAnsi="宋体" w:cs="宋体"/>
          <w:sz w:val="24"/>
          <w:highlight w:val="none"/>
        </w:rPr>
      </w:pPr>
      <w:r>
        <w:rPr>
          <w:rFonts w:hint="eastAsia" w:ascii="宋体" w:hAnsi="宋体" w:cs="宋体"/>
          <w:sz w:val="24"/>
          <w:highlight w:val="none"/>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line="52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五、项目经费安排</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包括项目总经费概算与资金筹措情况（项目总经费指实施周期内本项目新增总投入，请根据项目研究内容，据实、科学、合理测算）。</w:t>
      </w:r>
    </w:p>
    <w:p>
      <w:pPr>
        <w:tabs>
          <w:tab w:val="left" w:pos="5096"/>
        </w:tabs>
        <w:adjustRightInd w:val="0"/>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本项目总经费投入万元，其中，申请省财政科技专项资金万元。</w:t>
      </w:r>
    </w:p>
    <w:p>
      <w:pPr>
        <w:tabs>
          <w:tab w:val="left" w:pos="5096"/>
        </w:tabs>
        <w:adjustRightInd w:val="0"/>
        <w:snapToGrid w:val="0"/>
        <w:spacing w:line="500" w:lineRule="exact"/>
        <w:ind w:firstLine="482" w:firstLineChars="200"/>
        <w:rPr>
          <w:rFonts w:ascii="宋体" w:hAnsi="宋体" w:cs="宋体"/>
          <w:b/>
          <w:sz w:val="24"/>
          <w:highlight w:val="none"/>
        </w:rPr>
      </w:pPr>
      <w:r>
        <w:rPr>
          <w:rFonts w:hint="eastAsia" w:ascii="宋体" w:hAnsi="宋体" w:cs="宋体"/>
          <w:b/>
          <w:sz w:val="24"/>
          <w:highlight w:val="none"/>
        </w:rPr>
        <w:t>1.项目资金来源预算</w:t>
      </w:r>
    </w:p>
    <w:tbl>
      <w:tblPr>
        <w:tblStyle w:val="4"/>
        <w:tblW w:w="4858"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2583"/>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06" w:type="pct"/>
            <w:vAlign w:val="center"/>
          </w:tcPr>
          <w:p>
            <w:pPr>
              <w:widowControl/>
              <w:jc w:val="center"/>
              <w:rPr>
                <w:rFonts w:ascii="宋体" w:hAnsi="宋体" w:cs="宋体"/>
                <w:b/>
                <w:sz w:val="24"/>
                <w:highlight w:val="none"/>
              </w:rPr>
            </w:pPr>
            <w:r>
              <w:rPr>
                <w:rFonts w:hint="eastAsia" w:ascii="宋体" w:hAnsi="宋体" w:cs="宋体"/>
                <w:b/>
                <w:kern w:val="0"/>
                <w:sz w:val="24"/>
                <w:highlight w:val="none"/>
              </w:rPr>
              <w:t>资金来源</w:t>
            </w:r>
          </w:p>
        </w:tc>
        <w:tc>
          <w:tcPr>
            <w:tcW w:w="1559" w:type="pct"/>
            <w:vAlign w:val="center"/>
          </w:tcPr>
          <w:p>
            <w:pPr>
              <w:widowControl/>
              <w:jc w:val="center"/>
              <w:rPr>
                <w:rFonts w:ascii="宋体" w:hAnsi="宋体" w:cs="宋体"/>
                <w:b/>
                <w:sz w:val="24"/>
                <w:highlight w:val="none"/>
              </w:rPr>
            </w:pPr>
            <w:r>
              <w:rPr>
                <w:rFonts w:hint="eastAsia" w:ascii="宋体" w:hAnsi="宋体" w:cs="宋体"/>
                <w:b/>
                <w:kern w:val="0"/>
                <w:sz w:val="24"/>
                <w:highlight w:val="none"/>
              </w:rPr>
              <w:t>预算数（万元）</w:t>
            </w:r>
          </w:p>
        </w:tc>
        <w:tc>
          <w:tcPr>
            <w:tcW w:w="1533" w:type="pct"/>
            <w:vAlign w:val="center"/>
          </w:tcPr>
          <w:p>
            <w:pPr>
              <w:widowControl/>
              <w:jc w:val="center"/>
              <w:rPr>
                <w:rFonts w:ascii="宋体" w:hAnsi="宋体" w:cs="宋体"/>
                <w:b/>
                <w:sz w:val="24"/>
                <w:highlight w:val="none"/>
              </w:rPr>
            </w:pPr>
            <w:r>
              <w:rPr>
                <w:rFonts w:hint="eastAsia" w:ascii="宋体" w:hAnsi="宋体" w:cs="宋体"/>
                <w:b/>
                <w:kern w:val="0"/>
                <w:sz w:val="24"/>
                <w:highlight w:val="none"/>
              </w:rPr>
              <w:t>占总额的比重（%）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6" w:type="pct"/>
            <w:vAlign w:val="center"/>
          </w:tcPr>
          <w:p>
            <w:pPr>
              <w:widowControl/>
              <w:jc w:val="left"/>
              <w:rPr>
                <w:rFonts w:ascii="宋体" w:hAnsi="宋体" w:cs="宋体"/>
                <w:sz w:val="24"/>
                <w:highlight w:val="none"/>
              </w:rPr>
            </w:pPr>
            <w:r>
              <w:rPr>
                <w:rFonts w:hint="eastAsia" w:ascii="宋体" w:hAnsi="宋体" w:cs="宋体"/>
                <w:kern w:val="0"/>
                <w:sz w:val="24"/>
                <w:highlight w:val="none"/>
              </w:rPr>
              <w:t>1.申请省财政科技专项资金</w:t>
            </w:r>
          </w:p>
        </w:tc>
        <w:tc>
          <w:tcPr>
            <w:tcW w:w="1559" w:type="pct"/>
            <w:vAlign w:val="center"/>
          </w:tcPr>
          <w:p>
            <w:pPr>
              <w:widowControl/>
              <w:jc w:val="center"/>
              <w:rPr>
                <w:rFonts w:ascii="宋体" w:hAnsi="宋体" w:cs="宋体"/>
                <w:sz w:val="24"/>
                <w:highlight w:val="none"/>
              </w:rPr>
            </w:pPr>
          </w:p>
        </w:tc>
        <w:tc>
          <w:tcPr>
            <w:tcW w:w="1533" w:type="pct"/>
            <w:vAlign w:val="center"/>
          </w:tcPr>
          <w:p>
            <w:pPr>
              <w:widowControl/>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06" w:type="pct"/>
            <w:vAlign w:val="center"/>
          </w:tcPr>
          <w:p>
            <w:pPr>
              <w:widowControl/>
              <w:jc w:val="left"/>
              <w:rPr>
                <w:rFonts w:ascii="宋体" w:hAnsi="宋体" w:cs="宋体"/>
                <w:sz w:val="24"/>
                <w:highlight w:val="none"/>
              </w:rPr>
            </w:pPr>
            <w:r>
              <w:rPr>
                <w:rFonts w:hint="eastAsia" w:ascii="宋体" w:hAnsi="宋体" w:cs="宋体"/>
                <w:kern w:val="0"/>
                <w:sz w:val="24"/>
                <w:highlight w:val="none"/>
              </w:rPr>
              <w:t>2.单位自筹</w:t>
            </w:r>
          </w:p>
        </w:tc>
        <w:tc>
          <w:tcPr>
            <w:tcW w:w="1559" w:type="pct"/>
            <w:vAlign w:val="center"/>
          </w:tcPr>
          <w:p>
            <w:pPr>
              <w:widowControl/>
              <w:jc w:val="center"/>
              <w:rPr>
                <w:rFonts w:ascii="宋体" w:hAnsi="宋体" w:cs="宋体"/>
                <w:sz w:val="24"/>
                <w:highlight w:val="none"/>
              </w:rPr>
            </w:pPr>
          </w:p>
        </w:tc>
        <w:tc>
          <w:tcPr>
            <w:tcW w:w="1533" w:type="pct"/>
            <w:vAlign w:val="center"/>
          </w:tcPr>
          <w:p>
            <w:pPr>
              <w:widowControl/>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06" w:type="pct"/>
            <w:vAlign w:val="center"/>
          </w:tcPr>
          <w:p>
            <w:pPr>
              <w:widowControl/>
              <w:jc w:val="left"/>
              <w:rPr>
                <w:rFonts w:ascii="宋体" w:hAnsi="宋体" w:cs="宋体"/>
                <w:sz w:val="24"/>
                <w:highlight w:val="none"/>
              </w:rPr>
            </w:pPr>
            <w:r>
              <w:rPr>
                <w:rFonts w:hint="eastAsia" w:ascii="宋体" w:hAnsi="宋体" w:cs="宋体"/>
                <w:kern w:val="0"/>
                <w:sz w:val="24"/>
                <w:highlight w:val="none"/>
              </w:rPr>
              <w:t>3.其他</w:t>
            </w:r>
          </w:p>
        </w:tc>
        <w:tc>
          <w:tcPr>
            <w:tcW w:w="1559" w:type="pct"/>
            <w:vAlign w:val="center"/>
          </w:tcPr>
          <w:p>
            <w:pPr>
              <w:widowControl/>
              <w:jc w:val="center"/>
              <w:rPr>
                <w:rFonts w:ascii="宋体" w:hAnsi="宋体" w:cs="宋体"/>
                <w:sz w:val="24"/>
                <w:highlight w:val="none"/>
              </w:rPr>
            </w:pPr>
          </w:p>
        </w:tc>
        <w:tc>
          <w:tcPr>
            <w:tcW w:w="1533" w:type="pct"/>
            <w:vAlign w:val="center"/>
          </w:tcPr>
          <w:p>
            <w:pPr>
              <w:widowControl/>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06" w:type="pct"/>
            <w:vAlign w:val="center"/>
          </w:tcPr>
          <w:p>
            <w:pPr>
              <w:widowControl/>
              <w:jc w:val="left"/>
              <w:rPr>
                <w:rFonts w:ascii="宋体" w:hAnsi="宋体" w:cs="宋体"/>
                <w:sz w:val="24"/>
                <w:highlight w:val="none"/>
              </w:rPr>
            </w:pPr>
            <w:r>
              <w:rPr>
                <w:rFonts w:hint="eastAsia" w:ascii="宋体" w:hAnsi="宋体" w:cs="宋体"/>
                <w:kern w:val="0"/>
                <w:sz w:val="24"/>
                <w:highlight w:val="none"/>
              </w:rPr>
              <w:t>总计</w:t>
            </w:r>
          </w:p>
        </w:tc>
        <w:tc>
          <w:tcPr>
            <w:tcW w:w="1559" w:type="pct"/>
            <w:vAlign w:val="center"/>
          </w:tcPr>
          <w:p>
            <w:pPr>
              <w:widowControl/>
              <w:jc w:val="center"/>
              <w:rPr>
                <w:rFonts w:ascii="宋体" w:hAnsi="宋体" w:cs="宋体"/>
                <w:sz w:val="24"/>
                <w:highlight w:val="none"/>
              </w:rPr>
            </w:pPr>
          </w:p>
        </w:tc>
        <w:tc>
          <w:tcPr>
            <w:tcW w:w="1533" w:type="pct"/>
            <w:vAlign w:val="center"/>
          </w:tcPr>
          <w:p>
            <w:pPr>
              <w:widowControl/>
              <w:jc w:val="center"/>
              <w:rPr>
                <w:rFonts w:ascii="宋体" w:hAnsi="宋体" w:cs="宋体"/>
                <w:sz w:val="24"/>
                <w:highlight w:val="none"/>
              </w:rPr>
            </w:pPr>
            <w:r>
              <w:rPr>
                <w:rFonts w:hint="eastAsia" w:ascii="宋体" w:hAnsi="宋体" w:cs="宋体"/>
                <w:kern w:val="0"/>
                <w:sz w:val="24"/>
                <w:highlight w:val="none"/>
              </w:rPr>
              <w:t>100%</w:t>
            </w:r>
          </w:p>
        </w:tc>
      </w:tr>
    </w:tbl>
    <w:p>
      <w:pPr>
        <w:tabs>
          <w:tab w:val="left" w:pos="5096"/>
        </w:tabs>
        <w:adjustRightInd w:val="0"/>
        <w:snapToGrid w:val="0"/>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2. 项目总经费支出预算</w:t>
      </w:r>
    </w:p>
    <w:tbl>
      <w:tblPr>
        <w:tblStyle w:val="4"/>
        <w:tblW w:w="57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623"/>
        <w:gridCol w:w="1214"/>
        <w:gridCol w:w="1214"/>
        <w:gridCol w:w="1214"/>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Merge w:val="restart"/>
            <w:vAlign w:val="center"/>
          </w:tcPr>
          <w:p>
            <w:pPr>
              <w:jc w:val="center"/>
              <w:rPr>
                <w:rFonts w:ascii="宋体" w:hAnsi="宋体" w:cs="宋体"/>
                <w:b/>
                <w:szCs w:val="21"/>
                <w:highlight w:val="none"/>
              </w:rPr>
            </w:pPr>
            <w:r>
              <w:rPr>
                <w:rFonts w:hint="eastAsia" w:ascii="宋体" w:hAnsi="宋体" w:cs="宋体"/>
                <w:b/>
                <w:kern w:val="0"/>
                <w:szCs w:val="21"/>
                <w:highlight w:val="none"/>
              </w:rPr>
              <w:t>经费支出科目</w:t>
            </w:r>
          </w:p>
        </w:tc>
        <w:tc>
          <w:tcPr>
            <w:tcW w:w="2428" w:type="dxa"/>
            <w:gridSpan w:val="2"/>
            <w:vAlign w:val="center"/>
          </w:tcPr>
          <w:p>
            <w:pPr>
              <w:widowControl/>
              <w:jc w:val="center"/>
              <w:rPr>
                <w:rFonts w:ascii="宋体" w:hAnsi="宋体" w:cs="宋体"/>
                <w:b/>
                <w:kern w:val="0"/>
                <w:szCs w:val="21"/>
                <w:highlight w:val="none"/>
              </w:rPr>
            </w:pPr>
            <w:r>
              <w:rPr>
                <w:rFonts w:hint="eastAsia" w:ascii="宋体" w:hAnsi="宋体" w:cs="宋体"/>
                <w:b/>
                <w:kern w:val="0"/>
                <w:szCs w:val="21"/>
                <w:highlight w:val="none"/>
              </w:rPr>
              <w:t>项目总经费支出</w:t>
            </w:r>
          </w:p>
        </w:tc>
        <w:tc>
          <w:tcPr>
            <w:tcW w:w="2773" w:type="dxa"/>
            <w:gridSpan w:val="2"/>
            <w:vAlign w:val="center"/>
          </w:tcPr>
          <w:p>
            <w:pPr>
              <w:widowControl/>
              <w:jc w:val="center"/>
              <w:rPr>
                <w:rFonts w:ascii="宋体" w:hAnsi="宋体" w:cs="宋体"/>
                <w:b/>
                <w:kern w:val="0"/>
                <w:szCs w:val="21"/>
                <w:highlight w:val="none"/>
              </w:rPr>
            </w:pPr>
            <w:r>
              <w:rPr>
                <w:rFonts w:hint="eastAsia" w:ascii="宋体" w:hAnsi="宋体" w:cs="宋体"/>
                <w:b/>
                <w:kern w:val="0"/>
                <w:szCs w:val="21"/>
                <w:highlight w:val="none"/>
              </w:rPr>
              <w:t>其中：从省财政科技专项资金支出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Merge w:val="continue"/>
            <w:vAlign w:val="center"/>
          </w:tcPr>
          <w:p>
            <w:pPr>
              <w:widowControl/>
              <w:jc w:val="center"/>
              <w:rPr>
                <w:rFonts w:ascii="宋体" w:hAnsi="宋体" w:cs="宋体"/>
                <w:szCs w:val="21"/>
                <w:highlight w:val="none"/>
              </w:rPr>
            </w:pPr>
          </w:p>
        </w:tc>
        <w:tc>
          <w:tcPr>
            <w:tcW w:w="1214" w:type="dxa"/>
            <w:vAlign w:val="center"/>
          </w:tcPr>
          <w:p>
            <w:pPr>
              <w:widowControl/>
              <w:jc w:val="center"/>
              <w:rPr>
                <w:rFonts w:ascii="宋体" w:hAnsi="宋体" w:cs="宋体"/>
                <w:szCs w:val="21"/>
                <w:highlight w:val="none"/>
              </w:rPr>
            </w:pPr>
            <w:r>
              <w:rPr>
                <w:rFonts w:hint="eastAsia" w:ascii="宋体" w:hAnsi="宋体" w:cs="宋体"/>
                <w:kern w:val="0"/>
                <w:szCs w:val="21"/>
                <w:highlight w:val="none"/>
              </w:rPr>
              <w:t>支出预算（万元）</w:t>
            </w:r>
          </w:p>
        </w:tc>
        <w:tc>
          <w:tcPr>
            <w:tcW w:w="1214" w:type="dxa"/>
            <w:vAlign w:val="center"/>
          </w:tcPr>
          <w:p>
            <w:pPr>
              <w:widowControl/>
              <w:jc w:val="center"/>
              <w:rPr>
                <w:rFonts w:ascii="宋体" w:hAnsi="宋体" w:cs="宋体"/>
                <w:szCs w:val="21"/>
                <w:highlight w:val="none"/>
              </w:rPr>
            </w:pPr>
            <w:r>
              <w:rPr>
                <w:rFonts w:hint="eastAsia" w:ascii="宋体" w:hAnsi="宋体" w:cs="宋体"/>
                <w:kern w:val="0"/>
                <w:szCs w:val="21"/>
                <w:highlight w:val="none"/>
              </w:rPr>
              <w:t>占总额的比重（%）</w:t>
            </w:r>
          </w:p>
        </w:tc>
        <w:tc>
          <w:tcPr>
            <w:tcW w:w="1214" w:type="dxa"/>
            <w:vAlign w:val="center"/>
          </w:tcPr>
          <w:p>
            <w:pPr>
              <w:widowControl/>
              <w:jc w:val="center"/>
              <w:rPr>
                <w:rFonts w:ascii="宋体" w:hAnsi="宋体" w:cs="宋体"/>
                <w:szCs w:val="21"/>
                <w:highlight w:val="none"/>
              </w:rPr>
            </w:pPr>
            <w:r>
              <w:rPr>
                <w:rFonts w:hint="eastAsia" w:ascii="宋体" w:hAnsi="宋体" w:cs="宋体"/>
                <w:kern w:val="0"/>
                <w:szCs w:val="21"/>
                <w:highlight w:val="none"/>
              </w:rPr>
              <w:t>支出预算（万元）</w:t>
            </w:r>
          </w:p>
        </w:tc>
        <w:tc>
          <w:tcPr>
            <w:tcW w:w="1559" w:type="dxa"/>
            <w:vAlign w:val="center"/>
          </w:tcPr>
          <w:p>
            <w:pPr>
              <w:widowControl/>
              <w:jc w:val="center"/>
              <w:rPr>
                <w:rFonts w:ascii="宋体" w:hAnsi="宋体" w:cs="宋体"/>
                <w:szCs w:val="21"/>
                <w:highlight w:val="none"/>
              </w:rPr>
            </w:pPr>
            <w:r>
              <w:rPr>
                <w:rFonts w:hint="eastAsia" w:ascii="宋体" w:hAnsi="宋体" w:cs="宋体"/>
                <w:kern w:val="0"/>
                <w:szCs w:val="21"/>
                <w:highlight w:val="none"/>
              </w:rPr>
              <w:t>占财政资金总额的比重（%）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jc w:val="left"/>
              <w:rPr>
                <w:rFonts w:ascii="宋体" w:hAnsi="宋体" w:cs="宋体"/>
                <w:szCs w:val="21"/>
                <w:highlight w:val="none"/>
              </w:rPr>
            </w:pPr>
            <w:r>
              <w:rPr>
                <w:rFonts w:hint="eastAsia" w:ascii="宋体" w:hAnsi="宋体" w:cs="宋体"/>
                <w:b/>
                <w:bCs/>
                <w:szCs w:val="21"/>
                <w:highlight w:val="none"/>
              </w:rPr>
              <w:t>一、直接费用</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（一）</w:t>
            </w:r>
            <w:r>
              <w:rPr>
                <w:rFonts w:hint="eastAsia" w:ascii="宋体" w:hAnsi="宋体" w:cs="宋体"/>
                <w:kern w:val="0"/>
                <w:szCs w:val="21"/>
                <w:highlight w:val="none"/>
              </w:rPr>
              <w:t>设备费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1.设备购置费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2.设备试制费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ind w:firstLine="525" w:firstLineChars="250"/>
              <w:rPr>
                <w:rFonts w:ascii="宋体" w:hAnsi="宋体" w:cs="宋体"/>
                <w:szCs w:val="21"/>
                <w:highlight w:val="none"/>
              </w:rPr>
            </w:pPr>
            <w:r>
              <w:rPr>
                <w:rFonts w:hint="eastAsia" w:ascii="宋体" w:hAnsi="宋体" w:cs="宋体"/>
                <w:szCs w:val="21"/>
                <w:highlight w:val="none"/>
              </w:rPr>
              <w:t>3.设备改造与租赁费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（二）材料事务费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1.消耗材料费（资料费）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2.测试化验加工费（数据采集费）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rPr>
                <w:rFonts w:ascii="宋体" w:hAnsi="宋体" w:cs="宋体"/>
                <w:szCs w:val="21"/>
                <w:highlight w:val="none"/>
              </w:rPr>
            </w:pPr>
            <w:r>
              <w:rPr>
                <w:rFonts w:hint="eastAsia" w:ascii="宋体" w:hAnsi="宋体" w:cs="宋体"/>
                <w:szCs w:val="21"/>
                <w:highlight w:val="none"/>
              </w:rPr>
              <w:t>3.仪器装置运行的燃料动力费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4.出版/文献/信息传播/知识产权事务费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（三）业务事务费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会议费、差旅费和国际合作交流费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（四）人力资源费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1.劳务费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525" w:firstLineChars="250"/>
              <w:jc w:val="left"/>
              <w:rPr>
                <w:rFonts w:ascii="宋体" w:hAnsi="宋体" w:cs="宋体"/>
                <w:szCs w:val="21"/>
                <w:highlight w:val="none"/>
              </w:rPr>
            </w:pPr>
            <w:r>
              <w:rPr>
                <w:rFonts w:hint="eastAsia" w:ascii="宋体" w:hAnsi="宋体" w:cs="宋体"/>
                <w:szCs w:val="21"/>
                <w:highlight w:val="none"/>
              </w:rPr>
              <w:t>2.专家咨询费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（五）其他支出</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jc w:val="left"/>
              <w:rPr>
                <w:rFonts w:ascii="宋体" w:hAnsi="宋体" w:cs="宋体"/>
                <w:szCs w:val="21"/>
                <w:highlight w:val="none"/>
              </w:rPr>
            </w:pPr>
            <w:r>
              <w:rPr>
                <w:rFonts w:hint="eastAsia" w:ascii="宋体" w:hAnsi="宋体" w:cs="宋体"/>
                <w:b/>
                <w:bCs/>
                <w:szCs w:val="21"/>
                <w:highlight w:val="none"/>
              </w:rPr>
              <w:t>二、间接费用</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rPr>
                <w:rFonts w:ascii="宋体" w:hAnsi="宋体" w:cs="宋体"/>
                <w:szCs w:val="21"/>
                <w:highlight w:val="none"/>
              </w:rPr>
            </w:pPr>
            <w:r>
              <w:rPr>
                <w:rFonts w:hint="eastAsia" w:ascii="宋体" w:hAnsi="宋体" w:cs="宋体"/>
                <w:szCs w:val="21"/>
                <w:highlight w:val="none"/>
              </w:rPr>
              <w:t xml:space="preserve">  （一）</w:t>
            </w:r>
            <w:r>
              <w:rPr>
                <w:rFonts w:hint="eastAsia" w:ascii="宋体" w:hAnsi="宋体" w:cs="宋体"/>
                <w:kern w:val="0"/>
                <w:szCs w:val="21"/>
                <w:highlight w:val="none"/>
              </w:rPr>
              <w:t>绩效支出</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210" w:firstLineChars="100"/>
              <w:jc w:val="left"/>
              <w:rPr>
                <w:rFonts w:ascii="宋体" w:hAnsi="宋体" w:cs="宋体"/>
                <w:szCs w:val="21"/>
                <w:highlight w:val="none"/>
              </w:rPr>
            </w:pPr>
            <w:r>
              <w:rPr>
                <w:rFonts w:hint="eastAsia" w:ascii="宋体" w:hAnsi="宋体" w:cs="宋体"/>
                <w:szCs w:val="21"/>
                <w:highlight w:val="none"/>
              </w:rPr>
              <w:t>（二）</w:t>
            </w:r>
            <w:r>
              <w:rPr>
                <w:rFonts w:hint="eastAsia" w:ascii="宋体" w:hAnsi="宋体" w:cs="宋体"/>
                <w:kern w:val="0"/>
                <w:szCs w:val="21"/>
                <w:highlight w:val="none"/>
              </w:rPr>
              <w:t>管理费</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623" w:type="dxa"/>
            <w:vAlign w:val="center"/>
          </w:tcPr>
          <w:p>
            <w:pPr>
              <w:widowControl/>
              <w:ind w:firstLine="210" w:firstLineChars="100"/>
              <w:jc w:val="left"/>
              <w:rPr>
                <w:rFonts w:ascii="宋体" w:hAnsi="宋体" w:cs="宋体"/>
                <w:szCs w:val="21"/>
                <w:highlight w:val="none"/>
              </w:rPr>
            </w:pPr>
            <w:r>
              <w:rPr>
                <w:rFonts w:hint="eastAsia" w:ascii="宋体" w:hAnsi="宋体" w:cs="宋体"/>
                <w:szCs w:val="21"/>
                <w:highlight w:val="none"/>
              </w:rPr>
              <w:t>（三）其他费用</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462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总计</w:t>
            </w: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214" w:type="dxa"/>
            <w:vAlign w:val="center"/>
          </w:tcPr>
          <w:p>
            <w:pPr>
              <w:widowControl/>
              <w:jc w:val="center"/>
              <w:rPr>
                <w:rFonts w:ascii="宋体" w:hAnsi="宋体" w:cs="宋体"/>
                <w:kern w:val="0"/>
                <w:szCs w:val="21"/>
                <w:highlight w:val="none"/>
              </w:rPr>
            </w:pPr>
          </w:p>
        </w:tc>
        <w:tc>
          <w:tcPr>
            <w:tcW w:w="1559" w:type="dxa"/>
            <w:vAlign w:val="center"/>
          </w:tcPr>
          <w:p>
            <w:pPr>
              <w:widowControl/>
              <w:jc w:val="center"/>
              <w:rPr>
                <w:rFonts w:ascii="宋体" w:hAnsi="宋体" w:cs="宋体"/>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5" w:hRule="atLeast"/>
          <w:jc w:val="center"/>
        </w:trPr>
        <w:tc>
          <w:tcPr>
            <w:tcW w:w="9824" w:type="dxa"/>
            <w:gridSpan w:val="5"/>
            <w:vAlign w:val="center"/>
          </w:tcPr>
          <w:p>
            <w:pPr>
              <w:widowControl/>
              <w:rPr>
                <w:rFonts w:ascii="宋体" w:hAnsi="宋体" w:cs="宋体"/>
                <w:kern w:val="0"/>
                <w:szCs w:val="21"/>
                <w:highlight w:val="none"/>
              </w:rPr>
            </w:pPr>
            <w:r>
              <w:rPr>
                <w:rFonts w:hint="eastAsia" w:ascii="宋体" w:hAnsi="宋体" w:cs="宋体"/>
                <w:kern w:val="0"/>
                <w:szCs w:val="21"/>
                <w:highlight w:val="none"/>
              </w:rPr>
              <w:t>省财政科技专项资金支出须按以下要求（对自筹资金支出不设要求）：</w:t>
            </w:r>
          </w:p>
          <w:p>
            <w:pPr>
              <w:widowControl/>
              <w:numPr>
                <w:ilvl w:val="0"/>
                <w:numId w:val="1"/>
              </w:numPr>
              <w:rPr>
                <w:rFonts w:ascii="宋体" w:hAnsi="宋体" w:cs="宋体"/>
                <w:szCs w:val="21"/>
                <w:highlight w:val="none"/>
              </w:rPr>
            </w:pPr>
            <w:r>
              <w:rPr>
                <w:rFonts w:hint="eastAsia" w:ascii="宋体" w:hAnsi="宋体" w:cs="宋体"/>
                <w:szCs w:val="21"/>
                <w:highlight w:val="none"/>
              </w:rPr>
              <w:t>严格控制设备购置，鼓励开放共享、自主研制、租赁专用仪器设备以及对现有仪器设备进行升级改造。设备费须在“测算依据和说明”中提供明细。</w:t>
            </w:r>
          </w:p>
          <w:p>
            <w:pPr>
              <w:widowControl/>
              <w:numPr>
                <w:ilvl w:val="0"/>
                <w:numId w:val="1"/>
              </w:numPr>
              <w:rPr>
                <w:rFonts w:ascii="宋体" w:hAnsi="宋体" w:cs="宋体"/>
                <w:kern w:val="0"/>
                <w:szCs w:val="21"/>
                <w:highlight w:val="none"/>
              </w:rPr>
            </w:pPr>
            <w:r>
              <w:rPr>
                <w:rFonts w:hint="eastAsia" w:ascii="宋体" w:hAnsi="宋体" w:cs="宋体"/>
                <w:kern w:val="0"/>
                <w:szCs w:val="21"/>
                <w:highlight w:val="none"/>
              </w:rPr>
              <w:t>业务事务费支出超过直接费用10%的，需提供预算测算依据。</w:t>
            </w:r>
          </w:p>
          <w:p>
            <w:pPr>
              <w:widowControl/>
              <w:numPr>
                <w:ilvl w:val="0"/>
                <w:numId w:val="1"/>
              </w:numPr>
              <w:jc w:val="left"/>
              <w:rPr>
                <w:rFonts w:ascii="宋体" w:hAnsi="宋体" w:cs="宋体"/>
                <w:kern w:val="0"/>
                <w:szCs w:val="21"/>
                <w:highlight w:val="none"/>
              </w:rPr>
            </w:pPr>
            <w:r>
              <w:rPr>
                <w:rFonts w:hint="eastAsia" w:ascii="宋体" w:hAnsi="宋体" w:cs="宋体"/>
                <w:szCs w:val="21"/>
                <w:highlight w:val="none"/>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pPr>
              <w:widowControl/>
              <w:numPr>
                <w:ilvl w:val="0"/>
                <w:numId w:val="1"/>
              </w:numPr>
              <w:jc w:val="left"/>
              <w:rPr>
                <w:rFonts w:ascii="宋体" w:hAnsi="宋体" w:cs="宋体"/>
                <w:kern w:val="0"/>
                <w:szCs w:val="21"/>
                <w:highlight w:val="none"/>
              </w:rPr>
            </w:pPr>
            <w:r>
              <w:rPr>
                <w:rFonts w:hint="eastAsia" w:ascii="宋体" w:hAnsi="宋体" w:cs="宋体"/>
                <w:szCs w:val="21"/>
                <w:highlight w:val="none"/>
              </w:rPr>
              <w:t>直接费用中如有其他支出，应当在申请预算时详细说明。</w:t>
            </w:r>
          </w:p>
          <w:p>
            <w:pPr>
              <w:widowControl/>
              <w:numPr>
                <w:ilvl w:val="0"/>
                <w:numId w:val="1"/>
              </w:numPr>
              <w:jc w:val="left"/>
              <w:rPr>
                <w:rFonts w:ascii="宋体" w:hAnsi="宋体" w:cs="宋体"/>
                <w:kern w:val="0"/>
                <w:szCs w:val="21"/>
                <w:highlight w:val="none"/>
              </w:rPr>
            </w:pPr>
            <w:r>
              <w:rPr>
                <w:rFonts w:hint="eastAsia" w:ascii="宋体" w:hAnsi="宋体" w:cs="宋体"/>
                <w:szCs w:val="21"/>
                <w:highlight w:val="none"/>
              </w:rPr>
              <w:t>间接费用包括激励科研人员的绩效支出，承担单位为项目研究提供的房屋占用，日常水、电、气、暖消耗，有关管理费用的支出等。</w:t>
            </w:r>
            <w:r>
              <w:rPr>
                <w:rFonts w:hint="eastAsia" w:ascii="宋体" w:hAnsi="宋体" w:cs="宋体"/>
                <w:kern w:val="0"/>
                <w:szCs w:val="21"/>
                <w:highlight w:val="none"/>
              </w:rPr>
              <w:t>技术创新项目绩效支出比例一般不超过财政资金扣除设备费后的40%，软科学研究项目该比例可达60%。</w:t>
            </w:r>
          </w:p>
          <w:p>
            <w:pPr>
              <w:widowControl/>
              <w:numPr>
                <w:ilvl w:val="0"/>
                <w:numId w:val="1"/>
              </w:numPr>
              <w:jc w:val="left"/>
              <w:rPr>
                <w:rFonts w:ascii="宋体" w:hAnsi="宋体" w:cs="宋体"/>
                <w:kern w:val="0"/>
                <w:szCs w:val="21"/>
                <w:highlight w:val="none"/>
              </w:rPr>
            </w:pPr>
            <w:r>
              <w:rPr>
                <w:rFonts w:hint="eastAsia" w:ascii="宋体" w:hAnsi="宋体" w:cs="宋体"/>
                <w:kern w:val="0"/>
                <w:szCs w:val="21"/>
                <w:highlight w:val="none"/>
              </w:rPr>
              <w:t>管理费和其他费用总和不得超过财政拨款经费的5%。</w:t>
            </w:r>
          </w:p>
        </w:tc>
      </w:tr>
    </w:tbl>
    <w:p>
      <w:pPr>
        <w:tabs>
          <w:tab w:val="left" w:pos="5096"/>
        </w:tabs>
        <w:adjustRightInd w:val="0"/>
        <w:snapToGrid w:val="0"/>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3.测算依据和说明</w:t>
      </w:r>
    </w:p>
    <w:p>
      <w:pPr>
        <w:tabs>
          <w:tab w:val="left" w:pos="5096"/>
        </w:tabs>
        <w:adjustRightInd w:val="0"/>
        <w:snapToGrid w:val="0"/>
        <w:spacing w:line="46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六、项目现有基础</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1.现有工作基础（申报单位及合作单位在所申报项目相关研究方面的工作基础和取得的主要研究成果，包括近五年承担的与所申报项目直接相关的省部级项目、课题情况）。</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2.研发团队（包括研发队伍的规模和结构；项目负责人情况特别是近五年来承担的与本项目相关的省部级项目、课题及取得的有关成果情况）。</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3.现有工作条件（申报单位及合作单位可提供的必要的软硬件基础条件，包括实验平台和大型仪器设备、以及省部级以上科技创新基地或平台参与情况等）。 </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4.合作基础（如有合作单位，</w:t>
      </w:r>
      <w:r>
        <w:rPr>
          <w:rFonts w:hint="eastAsia" w:ascii="宋体" w:hAnsi="宋体" w:cs="宋体"/>
          <w:kern w:val="0"/>
          <w:sz w:val="24"/>
          <w:highlight w:val="none"/>
        </w:rPr>
        <w:t>指出合作各方是否有着良好的合作互信与合作渠道，针对本项目，是否已开展了富有成效的合作与交流，具有稳定的合作环境、合作条件与交流机制等</w:t>
      </w:r>
      <w:r>
        <w:rPr>
          <w:rFonts w:hint="eastAsia" w:ascii="宋体" w:hAnsi="宋体" w:cs="宋体"/>
          <w:sz w:val="24"/>
          <w:highlight w:val="none"/>
        </w:rPr>
        <w:t>）。</w:t>
      </w:r>
    </w:p>
    <w:p>
      <w:pPr>
        <w:tabs>
          <w:tab w:val="left" w:pos="5096"/>
        </w:tabs>
        <w:adjustRightInd w:val="0"/>
        <w:snapToGrid w:val="0"/>
        <w:spacing w:line="46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七、项目组织实施、保障措施及风险分析</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1.项目内部组织管理方式、协调机制。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2.项目实施的政策、组织和资源支撑条件。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3.知识产权对策、成果管理及合作权益分配。</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4.风险分析及对策。从技术风险、市场风险、政策风险等方面分析可能面临的风险并提出对策。</w:t>
      </w:r>
    </w:p>
    <w:p>
      <w:pPr>
        <w:tabs>
          <w:tab w:val="left" w:pos="5096"/>
        </w:tabs>
        <w:adjustRightInd w:val="0"/>
        <w:snapToGrid w:val="0"/>
        <w:spacing w:line="460" w:lineRule="exact"/>
        <w:ind w:firstLine="560" w:firstLineChars="200"/>
        <w:rPr>
          <w:rFonts w:ascii="黑体" w:hAnsi="黑体" w:eastAsia="黑体" w:cs="黑体"/>
          <w:bCs/>
          <w:sz w:val="28"/>
          <w:szCs w:val="28"/>
          <w:highlight w:val="none"/>
        </w:rPr>
      </w:pPr>
      <w:r>
        <w:rPr>
          <w:rFonts w:hint="eastAsia" w:ascii="黑体" w:hAnsi="黑体" w:eastAsia="黑体" w:cs="黑体"/>
          <w:bCs/>
          <w:sz w:val="28"/>
          <w:szCs w:val="28"/>
          <w:highlight w:val="none"/>
        </w:rPr>
        <w:t>八、相关附件</w:t>
      </w:r>
    </w:p>
    <w:p>
      <w:pPr>
        <w:ind w:firstLine="480" w:firstLineChars="200"/>
        <w:rPr>
          <w:rFonts w:hint="eastAsia" w:eastAsiaTheme="minorEastAsia"/>
          <w:lang w:val="en-US" w:eastAsia="zh-CN"/>
        </w:rPr>
      </w:pPr>
      <w:bookmarkStart w:id="0" w:name="_GoBack"/>
      <w:bookmarkEnd w:id="0"/>
      <w:r>
        <w:rPr>
          <w:rFonts w:hint="eastAsia" w:ascii="宋体" w:hAnsi="宋体" w:cs="宋体"/>
          <w:sz w:val="24"/>
          <w:highlight w:val="none"/>
        </w:rPr>
        <w:t>申报通知中要求提交的材</w:t>
      </w:r>
      <w:r>
        <w:rPr>
          <w:rFonts w:hint="eastAsia" w:ascii="宋体" w:hAnsi="宋体" w:cs="宋体"/>
          <w:sz w:val="24"/>
          <w:highlight w:val="none"/>
          <w:lang w:val="en-US" w:eastAsia="zh-CN"/>
        </w:rPr>
        <w:t>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57268"/>
    <w:multiLevelType w:val="multilevel"/>
    <w:tmpl w:val="43E57268"/>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2457F"/>
    <w:rsid w:val="1332457F"/>
    <w:rsid w:val="6730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2021-09-03T08:27:00Z</dcterms:created>
  <dc:creator>橘子汽水1410230322</dc:creator>
  <cp:lastModifiedBy>橘子汽水1410230322</cp:lastModifiedBy>
  <dcterms:modified xsi:type="dcterms:W3CDTF">2021-09-03T08:30:34Z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A627DC88F8D14B958B0F074C522D42B2</vt:lpwstr>
  </property>
</Properties>
</file>