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C06" w:rsidRDefault="002F2E27">
      <w:pPr>
        <w:jc w:val="center"/>
        <w:outlineLvl w:val="0"/>
        <w:rPr>
          <w:rFonts w:ascii="Times New Roman" w:eastAsia="方正小标宋_GBK" w:hAnsi="Times New Roman" w:cs="Times New Roman"/>
          <w:b/>
          <w:sz w:val="32"/>
          <w:szCs w:val="32"/>
        </w:rPr>
      </w:pPr>
      <w:bookmarkStart w:id="0" w:name="_Toc507150708"/>
      <w:bookmarkStart w:id="1" w:name="_Toc401927303"/>
      <w:r>
        <w:rPr>
          <w:rFonts w:ascii="Times New Roman" w:eastAsia="方正小标宋_GBK" w:hAnsi="Times New Roman" w:cs="Times New Roman"/>
          <w:b/>
          <w:sz w:val="32"/>
          <w:szCs w:val="32"/>
        </w:rPr>
        <w:t>20</w:t>
      </w:r>
      <w:r>
        <w:rPr>
          <w:rFonts w:ascii="Times New Roman" w:eastAsia="方正小标宋_GBK" w:hAnsi="Times New Roman" w:cs="Times New Roman" w:hint="eastAsia"/>
          <w:b/>
          <w:sz w:val="32"/>
          <w:szCs w:val="32"/>
        </w:rPr>
        <w:t>21</w:t>
      </w:r>
      <w:r>
        <w:rPr>
          <w:rFonts w:ascii="Times New Roman" w:eastAsia="方正小标宋_GBK" w:hAnsi="Times New Roman" w:cs="Times New Roman"/>
          <w:b/>
          <w:sz w:val="32"/>
          <w:szCs w:val="32"/>
        </w:rPr>
        <w:t>年湖北省科技奖提名公示内容</w:t>
      </w:r>
      <w:bookmarkEnd w:id="0"/>
      <w:bookmarkEnd w:id="1"/>
    </w:p>
    <w:p w:rsidR="00E72C06" w:rsidRDefault="00E72C06">
      <w:pPr>
        <w:rPr>
          <w:rFonts w:ascii="Times New Roman" w:hAnsi="Times New Roman" w:cs="Times New Roman"/>
        </w:rPr>
      </w:pPr>
    </w:p>
    <w:p w:rsidR="00E72C06" w:rsidRDefault="002F2E27">
      <w:pPr>
        <w:rPr>
          <w:rFonts w:ascii="Times New Roman" w:hAnsi="Times New Roman" w:cs="Times New Roman"/>
          <w:b/>
          <w:sz w:val="30"/>
          <w:szCs w:val="30"/>
        </w:rPr>
      </w:pPr>
      <w:r>
        <w:rPr>
          <w:rFonts w:ascii="Times New Roman" w:hAnsi="Times New Roman" w:cs="Times New Roman"/>
          <w:b/>
          <w:sz w:val="30"/>
          <w:szCs w:val="30"/>
        </w:rPr>
        <w:t>项目名称</w:t>
      </w:r>
    </w:p>
    <w:p w:rsidR="00E72C06" w:rsidRDefault="002F2E27">
      <w:pPr>
        <w:ind w:firstLine="468"/>
        <w:rPr>
          <w:rFonts w:ascii="Times New Roman" w:hAnsi="Times New Roman" w:cs="Times New Roman"/>
          <w:sz w:val="24"/>
          <w:szCs w:val="24"/>
        </w:rPr>
      </w:pPr>
      <w:bookmarkStart w:id="2" w:name="_GoBack"/>
      <w:r>
        <w:rPr>
          <w:rFonts w:ascii="Times New Roman" w:hAnsi="Times New Roman" w:cs="Times New Roman" w:hint="eastAsia"/>
          <w:sz w:val="24"/>
          <w:szCs w:val="24"/>
        </w:rPr>
        <w:t>无取向硅钢连续退火机组生产提速关键技术及应用</w:t>
      </w:r>
    </w:p>
    <w:bookmarkEnd w:id="2"/>
    <w:p w:rsidR="00E72C06" w:rsidRDefault="00E72C06">
      <w:pPr>
        <w:rPr>
          <w:rFonts w:ascii="Times New Roman" w:hAnsi="Times New Roman" w:cs="Times New Roman"/>
          <w:sz w:val="24"/>
          <w:szCs w:val="24"/>
        </w:rPr>
      </w:pPr>
    </w:p>
    <w:p w:rsidR="00E72C06" w:rsidRDefault="002F2E27">
      <w:pPr>
        <w:rPr>
          <w:rFonts w:ascii="Times New Roman" w:hAnsi="Times New Roman" w:cs="Times New Roman"/>
          <w:b/>
          <w:sz w:val="30"/>
          <w:szCs w:val="30"/>
        </w:rPr>
      </w:pPr>
      <w:r>
        <w:rPr>
          <w:rFonts w:ascii="Times New Roman" w:hAnsi="Times New Roman" w:cs="Times New Roman"/>
          <w:b/>
          <w:sz w:val="30"/>
          <w:szCs w:val="30"/>
        </w:rPr>
        <w:t>提名者</w:t>
      </w:r>
    </w:p>
    <w:p w:rsidR="00E72C06" w:rsidRDefault="002F2E27">
      <w:pPr>
        <w:ind w:firstLineChars="200" w:firstLine="480"/>
        <w:rPr>
          <w:rFonts w:ascii="Times New Roman" w:hAnsi="Times New Roman" w:cs="Times New Roman"/>
          <w:sz w:val="24"/>
          <w:szCs w:val="24"/>
        </w:rPr>
      </w:pPr>
      <w:r>
        <w:rPr>
          <w:rFonts w:ascii="Times New Roman" w:hAnsi="Times New Roman" w:cs="Times New Roman"/>
          <w:sz w:val="24"/>
          <w:szCs w:val="24"/>
        </w:rPr>
        <w:t>武汉市科技局</w:t>
      </w:r>
    </w:p>
    <w:p w:rsidR="00E72C06" w:rsidRDefault="00E72C06">
      <w:pPr>
        <w:rPr>
          <w:rFonts w:ascii="Times New Roman" w:hAnsi="Times New Roman" w:cs="Times New Roman"/>
        </w:rPr>
      </w:pPr>
    </w:p>
    <w:p w:rsidR="00E72C06" w:rsidRDefault="002F2E27">
      <w:pPr>
        <w:rPr>
          <w:rFonts w:ascii="Times New Roman" w:hAnsi="Times New Roman" w:cs="Times New Roman"/>
          <w:b/>
          <w:sz w:val="30"/>
          <w:szCs w:val="30"/>
        </w:rPr>
      </w:pPr>
      <w:r>
        <w:rPr>
          <w:rFonts w:ascii="Times New Roman" w:hAnsi="Times New Roman" w:cs="Times New Roman"/>
          <w:b/>
          <w:sz w:val="30"/>
          <w:szCs w:val="30"/>
        </w:rPr>
        <w:t>提名意见</w:t>
      </w:r>
    </w:p>
    <w:p w:rsidR="00E72C06" w:rsidRDefault="002F2E27">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提名材料属实。</w:t>
      </w:r>
    </w:p>
    <w:p w:rsidR="00E72C06" w:rsidRDefault="00C54A57">
      <w:pPr>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无取向硅钢连续退火机组主要</w:t>
      </w:r>
      <w:r w:rsidR="002F2E27">
        <w:rPr>
          <w:rFonts w:ascii="Times New Roman" w:hAnsi="Times New Roman" w:cs="Times New Roman" w:hint="eastAsia"/>
          <w:sz w:val="24"/>
          <w:szCs w:val="24"/>
        </w:rPr>
        <w:t>对冷轧后的无取向硅钢进行碱洗去油、成品脱碳再结晶退火及绝缘涂层处理，是无取向硅钢制造过程的关键工序，该项目针对武钢有限无取向硅钢退火机组生产速度低、原辅材料和能源介质等单位制造成本高等难点，通过对制约无取向硅钢连续退火机组生产提速的关键问题进行梳理和分析，对影响生产提速的关键设备进行</w:t>
      </w:r>
      <w:r>
        <w:rPr>
          <w:rFonts w:ascii="Times New Roman" w:hAnsi="Times New Roman" w:cs="Times New Roman" w:hint="eastAsia"/>
          <w:sz w:val="24"/>
          <w:szCs w:val="24"/>
        </w:rPr>
        <w:t>创新性的</w:t>
      </w:r>
      <w:r w:rsidR="002F2E27">
        <w:rPr>
          <w:rFonts w:ascii="Times New Roman" w:hAnsi="Times New Roman" w:cs="Times New Roman" w:hint="eastAsia"/>
          <w:sz w:val="24"/>
          <w:szCs w:val="24"/>
        </w:rPr>
        <w:t>功能</w:t>
      </w:r>
      <w:r>
        <w:rPr>
          <w:rFonts w:ascii="Times New Roman" w:hAnsi="Times New Roman" w:cs="Times New Roman" w:hint="eastAsia"/>
          <w:sz w:val="24"/>
          <w:szCs w:val="24"/>
        </w:rPr>
        <w:t>改进和</w:t>
      </w:r>
      <w:r w:rsidR="003A4B0A">
        <w:rPr>
          <w:rFonts w:ascii="Times New Roman" w:hAnsi="Times New Roman" w:cs="Times New Roman" w:hint="eastAsia"/>
          <w:sz w:val="24"/>
          <w:szCs w:val="24"/>
        </w:rPr>
        <w:t>提升，并</w:t>
      </w:r>
      <w:r w:rsidR="002F2E27">
        <w:rPr>
          <w:rFonts w:ascii="Times New Roman" w:hAnsi="Times New Roman" w:cs="Times New Roman" w:hint="eastAsia"/>
          <w:sz w:val="24"/>
          <w:szCs w:val="24"/>
        </w:rPr>
        <w:t>结合</w:t>
      </w:r>
      <w:r w:rsidR="00430400">
        <w:rPr>
          <w:rFonts w:ascii="Times New Roman" w:hAnsi="Times New Roman" w:cs="Times New Roman" w:hint="eastAsia"/>
          <w:sz w:val="24"/>
          <w:szCs w:val="24"/>
        </w:rPr>
        <w:t>提速工作的设备改进，不断对</w:t>
      </w:r>
      <w:r w:rsidR="002F2E27">
        <w:rPr>
          <w:rFonts w:ascii="Times New Roman" w:hAnsi="Times New Roman" w:cs="Times New Roman" w:hint="eastAsia"/>
          <w:sz w:val="24"/>
          <w:szCs w:val="24"/>
        </w:rPr>
        <w:t>机组</w:t>
      </w:r>
      <w:r w:rsidR="007B00A1">
        <w:rPr>
          <w:rFonts w:ascii="Times New Roman" w:hAnsi="Times New Roman" w:cs="Times New Roman" w:hint="eastAsia"/>
          <w:sz w:val="24"/>
          <w:szCs w:val="24"/>
        </w:rPr>
        <w:t>的生产</w:t>
      </w:r>
      <w:r w:rsidR="002F2E27">
        <w:rPr>
          <w:rFonts w:ascii="Times New Roman" w:hAnsi="Times New Roman" w:cs="Times New Roman" w:hint="eastAsia"/>
          <w:sz w:val="24"/>
          <w:szCs w:val="24"/>
        </w:rPr>
        <w:t>工艺进行摸索创新，</w:t>
      </w:r>
      <w:r>
        <w:rPr>
          <w:rFonts w:ascii="Times New Roman" w:hAnsi="Times New Roman" w:cs="Times New Roman" w:hint="eastAsia"/>
          <w:sz w:val="24"/>
          <w:szCs w:val="24"/>
        </w:rPr>
        <w:t>创新性的</w:t>
      </w:r>
      <w:r w:rsidR="002F2E27">
        <w:rPr>
          <w:rFonts w:ascii="Times New Roman" w:hAnsi="Times New Roman" w:cs="Times New Roman" w:hint="eastAsia"/>
          <w:sz w:val="24"/>
          <w:szCs w:val="24"/>
        </w:rPr>
        <w:t>解决提速过程中的技术质量问题。</w:t>
      </w:r>
    </w:p>
    <w:p w:rsidR="00E72C06" w:rsidRDefault="002F2E27">
      <w:pPr>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项目技术</w:t>
      </w:r>
      <w:r>
        <w:rPr>
          <w:rFonts w:ascii="Times New Roman" w:hAnsi="Times New Roman" w:cs="Times New Roman" w:hint="eastAsia"/>
          <w:sz w:val="24"/>
          <w:szCs w:val="24"/>
        </w:rPr>
        <w:t>2018</w:t>
      </w:r>
      <w:r>
        <w:rPr>
          <w:rFonts w:ascii="Times New Roman" w:hAnsi="Times New Roman" w:cs="Times New Roman" w:hint="eastAsia"/>
          <w:sz w:val="24"/>
          <w:szCs w:val="24"/>
        </w:rPr>
        <w:t>年开始在武钢有限应用，解决了制约机组生产提速的焊机故障率高、炉辊故障率高、炉区张力波动大、碱洗质量差等机组关键设备问题，解决了提速后的火焰斑、涂层不良、中间浪、屈服线等工艺质量问题，实现无取向硅钢退火机组速度由之前的</w:t>
      </w:r>
      <w:r>
        <w:rPr>
          <w:rFonts w:ascii="Times New Roman" w:hAnsi="Times New Roman" w:cs="Times New Roman" w:hint="eastAsia"/>
          <w:sz w:val="24"/>
          <w:szCs w:val="24"/>
        </w:rPr>
        <w:t>80~120</w:t>
      </w:r>
      <w:r>
        <w:rPr>
          <w:rFonts w:ascii="Times New Roman" w:hAnsi="Times New Roman" w:cs="Times New Roman" w:hint="eastAsia"/>
          <w:sz w:val="24"/>
          <w:szCs w:val="24"/>
        </w:rPr>
        <w:t>米</w:t>
      </w:r>
      <w:r>
        <w:rPr>
          <w:rFonts w:ascii="Times New Roman" w:hAnsi="Times New Roman" w:cs="Times New Roman" w:hint="eastAsia"/>
          <w:sz w:val="24"/>
          <w:szCs w:val="24"/>
        </w:rPr>
        <w:t>/</w:t>
      </w:r>
      <w:r>
        <w:rPr>
          <w:rFonts w:ascii="Times New Roman" w:hAnsi="Times New Roman" w:cs="Times New Roman" w:hint="eastAsia"/>
          <w:sz w:val="24"/>
          <w:szCs w:val="24"/>
        </w:rPr>
        <w:t>分钟提升至</w:t>
      </w:r>
      <w:r>
        <w:rPr>
          <w:rFonts w:ascii="Times New Roman" w:hAnsi="Times New Roman" w:cs="Times New Roman" w:hint="eastAsia"/>
          <w:sz w:val="24"/>
          <w:szCs w:val="24"/>
        </w:rPr>
        <w:t>150</w:t>
      </w:r>
      <w:r>
        <w:rPr>
          <w:rFonts w:ascii="Times New Roman" w:hAnsi="Times New Roman" w:cs="Times New Roman" w:hint="eastAsia"/>
          <w:sz w:val="24"/>
          <w:szCs w:val="24"/>
        </w:rPr>
        <w:t>米</w:t>
      </w:r>
      <w:r>
        <w:rPr>
          <w:rFonts w:ascii="Times New Roman" w:hAnsi="Times New Roman" w:cs="Times New Roman" w:hint="eastAsia"/>
          <w:sz w:val="24"/>
          <w:szCs w:val="24"/>
        </w:rPr>
        <w:t>/</w:t>
      </w:r>
      <w:r>
        <w:rPr>
          <w:rFonts w:ascii="Times New Roman" w:hAnsi="Times New Roman" w:cs="Times New Roman" w:hint="eastAsia"/>
          <w:sz w:val="24"/>
          <w:szCs w:val="24"/>
        </w:rPr>
        <w:t>分钟，达到国际先进水平。武钢有限硅钢部无取向硅钢年产量提升</w:t>
      </w:r>
      <w:r>
        <w:rPr>
          <w:rFonts w:ascii="Times New Roman" w:hAnsi="Times New Roman" w:cs="Times New Roman" w:hint="eastAsia"/>
          <w:sz w:val="24"/>
          <w:szCs w:val="24"/>
        </w:rPr>
        <w:t>30%</w:t>
      </w:r>
      <w:r>
        <w:rPr>
          <w:rFonts w:ascii="Times New Roman" w:hAnsi="Times New Roman" w:cs="Times New Roman" w:hint="eastAsia"/>
          <w:sz w:val="24"/>
          <w:szCs w:val="24"/>
        </w:rPr>
        <w:t>，</w:t>
      </w:r>
      <w:r>
        <w:rPr>
          <w:rFonts w:hint="eastAsia"/>
          <w:sz w:val="24"/>
          <w:szCs w:val="24"/>
        </w:rPr>
        <w:t>应用三年以来</w:t>
      </w:r>
      <w:r>
        <w:rPr>
          <w:rFonts w:ascii="Times New Roman" w:hAnsi="Times New Roman" w:cs="Times New Roman" w:hint="eastAsia"/>
          <w:sz w:val="24"/>
          <w:szCs w:val="24"/>
        </w:rPr>
        <w:t>创造经济效益</w:t>
      </w:r>
      <w:r>
        <w:rPr>
          <w:rFonts w:ascii="Times New Roman" w:hAnsi="Times New Roman" w:cs="Times New Roman" w:hint="eastAsia"/>
          <w:sz w:val="24"/>
          <w:szCs w:val="24"/>
        </w:rPr>
        <w:t>7227</w:t>
      </w:r>
      <w:r>
        <w:rPr>
          <w:rFonts w:ascii="Times New Roman" w:hAnsi="Times New Roman" w:cs="Times New Roman" w:hint="eastAsia"/>
          <w:sz w:val="24"/>
          <w:szCs w:val="24"/>
        </w:rPr>
        <w:t>万元。项目</w:t>
      </w:r>
      <w:r>
        <w:rPr>
          <w:rFonts w:hint="eastAsia"/>
          <w:sz w:val="24"/>
          <w:szCs w:val="24"/>
        </w:rPr>
        <w:t>获得发明专利</w:t>
      </w:r>
      <w:r>
        <w:rPr>
          <w:rFonts w:hint="eastAsia"/>
          <w:sz w:val="24"/>
          <w:szCs w:val="24"/>
        </w:rPr>
        <w:t>7</w:t>
      </w:r>
      <w:r>
        <w:rPr>
          <w:rFonts w:hint="eastAsia"/>
          <w:sz w:val="24"/>
          <w:szCs w:val="24"/>
        </w:rPr>
        <w:t>项，</w:t>
      </w:r>
      <w:r>
        <w:rPr>
          <w:rFonts w:ascii="Times New Roman" w:hAnsi="Times New Roman" w:cs="Times New Roman"/>
          <w:sz w:val="24"/>
          <w:szCs w:val="24"/>
        </w:rPr>
        <w:t>为湖北省</w:t>
      </w:r>
      <w:r>
        <w:rPr>
          <w:rFonts w:ascii="Times New Roman" w:hAnsi="Times New Roman" w:cs="Times New Roman" w:hint="eastAsia"/>
          <w:sz w:val="24"/>
          <w:szCs w:val="24"/>
        </w:rPr>
        <w:t>钢铁行业降本增效</w:t>
      </w:r>
      <w:r>
        <w:rPr>
          <w:rFonts w:ascii="Times New Roman" w:hAnsi="Times New Roman" w:cs="Times New Roman"/>
          <w:sz w:val="24"/>
          <w:szCs w:val="24"/>
        </w:rPr>
        <w:t>做出</w:t>
      </w:r>
      <w:r>
        <w:rPr>
          <w:rFonts w:ascii="Times New Roman" w:hAnsi="Times New Roman" w:cs="Times New Roman" w:hint="eastAsia"/>
          <w:sz w:val="24"/>
          <w:szCs w:val="24"/>
        </w:rPr>
        <w:t>突出</w:t>
      </w:r>
      <w:r>
        <w:rPr>
          <w:rFonts w:ascii="Times New Roman" w:hAnsi="Times New Roman" w:cs="Times New Roman"/>
          <w:sz w:val="24"/>
          <w:szCs w:val="24"/>
        </w:rPr>
        <w:t>贡献，</w:t>
      </w:r>
      <w:r>
        <w:rPr>
          <w:rFonts w:ascii="Times New Roman" w:hAnsi="Times New Roman" w:cs="Times New Roman" w:hint="eastAsia"/>
          <w:sz w:val="24"/>
          <w:szCs w:val="24"/>
        </w:rPr>
        <w:t>经济及</w:t>
      </w:r>
      <w:r>
        <w:rPr>
          <w:rFonts w:ascii="Times New Roman" w:hAnsi="Times New Roman" w:cs="Times New Roman"/>
          <w:sz w:val="24"/>
          <w:szCs w:val="24"/>
        </w:rPr>
        <w:t>社会效益巨大。</w:t>
      </w:r>
    </w:p>
    <w:p w:rsidR="00E72C06" w:rsidRDefault="002F2E27">
      <w:pPr>
        <w:spacing w:line="400" w:lineRule="exact"/>
        <w:ind w:firstLineChars="200" w:firstLine="480"/>
        <w:rPr>
          <w:sz w:val="24"/>
          <w:szCs w:val="24"/>
        </w:rPr>
      </w:pPr>
      <w:r>
        <w:rPr>
          <w:rFonts w:hint="eastAsia"/>
          <w:sz w:val="24"/>
          <w:szCs w:val="24"/>
        </w:rPr>
        <w:t>整体技术达</w:t>
      </w:r>
      <w:r>
        <w:rPr>
          <w:rFonts w:ascii="Times New Roman" w:hAnsi="Times New Roman" w:cs="Times New Roman" w:hint="eastAsia"/>
          <w:sz w:val="24"/>
          <w:szCs w:val="24"/>
        </w:rPr>
        <w:t>国际先进</w:t>
      </w:r>
      <w:r>
        <w:rPr>
          <w:rFonts w:hint="eastAsia"/>
          <w:sz w:val="24"/>
          <w:szCs w:val="24"/>
        </w:rPr>
        <w:t>水平，已推广应用于武钢有限硅钢部，产生了巨大的经济及社会效益。提速生产是硅钢连续退火机组必然趋势，本技术适应性广泛，可在国内外推广应用。</w:t>
      </w:r>
    </w:p>
    <w:p w:rsidR="00E72C06" w:rsidRDefault="002F2E27">
      <w:pPr>
        <w:spacing w:line="400" w:lineRule="exact"/>
        <w:ind w:firstLineChars="200" w:firstLine="480"/>
        <w:rPr>
          <w:rFonts w:ascii="Times New Roman" w:hAnsi="Times New Roman" w:cs="Times New Roman"/>
          <w:color w:val="000000" w:themeColor="text1"/>
          <w:sz w:val="24"/>
          <w:szCs w:val="24"/>
        </w:rPr>
      </w:pPr>
      <w:r>
        <w:rPr>
          <w:rFonts w:ascii="Times New Roman" w:hAnsi="Times New Roman" w:cs="Times New Roman"/>
          <w:sz w:val="24"/>
          <w:szCs w:val="24"/>
        </w:rPr>
        <w:t>综上所述，该项目研究系统性强、技术发明难度大，取得了丰富的创新成果</w:t>
      </w:r>
      <w:r>
        <w:rPr>
          <w:rFonts w:ascii="Times New Roman" w:hAnsi="Times New Roman" w:cs="Times New Roman" w:hint="eastAsia"/>
          <w:color w:val="000000" w:themeColor="text1"/>
          <w:sz w:val="24"/>
          <w:szCs w:val="24"/>
        </w:rPr>
        <w:t>，为湖北省制造业向绿色高效方向转型作出突出贡献</w:t>
      </w:r>
      <w:r>
        <w:rPr>
          <w:rFonts w:ascii="Times New Roman" w:hAnsi="Times New Roman" w:cs="Times New Roman"/>
          <w:color w:val="000000" w:themeColor="text1"/>
          <w:sz w:val="24"/>
          <w:szCs w:val="24"/>
        </w:rPr>
        <w:t>。</w:t>
      </w:r>
    </w:p>
    <w:p w:rsidR="00E72C06" w:rsidRDefault="002F2E27">
      <w:pPr>
        <w:spacing w:line="400" w:lineRule="exact"/>
        <w:ind w:firstLineChars="200" w:firstLine="480"/>
        <w:rPr>
          <w:rFonts w:ascii="Times New Roman" w:hAnsi="Times New Roman" w:cs="Times New Roman"/>
          <w:color w:val="000000" w:themeColor="text1"/>
        </w:rPr>
      </w:pPr>
      <w:r>
        <w:rPr>
          <w:rFonts w:ascii="Times New Roman" w:hAnsi="Times New Roman" w:cs="Times New Roman"/>
          <w:color w:val="000000" w:themeColor="text1"/>
          <w:sz w:val="24"/>
          <w:szCs w:val="24"/>
        </w:rPr>
        <w:t>提名该项目为湖北</w:t>
      </w:r>
      <w:r>
        <w:rPr>
          <w:rFonts w:ascii="Times New Roman" w:hAnsi="Times New Roman" w:cs="Times New Roman" w:hint="eastAsia"/>
          <w:color w:val="000000" w:themeColor="text1"/>
          <w:sz w:val="24"/>
          <w:szCs w:val="24"/>
        </w:rPr>
        <w:t>省科技进步</w:t>
      </w:r>
      <w:r w:rsidR="00905F94">
        <w:rPr>
          <w:rFonts w:ascii="Times New Roman" w:hAnsi="Times New Roman" w:cs="Times New Roman" w:hint="eastAsia"/>
          <w:color w:val="000000" w:themeColor="text1"/>
          <w:sz w:val="24"/>
          <w:szCs w:val="24"/>
        </w:rPr>
        <w:t>一</w:t>
      </w:r>
      <w:r>
        <w:rPr>
          <w:rFonts w:ascii="Times New Roman" w:hAnsi="Times New Roman" w:cs="Times New Roman"/>
          <w:color w:val="000000" w:themeColor="text1"/>
          <w:sz w:val="24"/>
          <w:szCs w:val="24"/>
        </w:rPr>
        <w:t>等奖。</w:t>
      </w:r>
    </w:p>
    <w:p w:rsidR="00E72C06" w:rsidRDefault="00E72C06">
      <w:pPr>
        <w:spacing w:line="400" w:lineRule="exact"/>
        <w:ind w:firstLineChars="200" w:firstLine="480"/>
        <w:rPr>
          <w:rFonts w:ascii="Times New Roman" w:hAnsi="Times New Roman" w:cs="Times New Roman"/>
          <w:sz w:val="24"/>
          <w:szCs w:val="24"/>
        </w:rPr>
      </w:pPr>
    </w:p>
    <w:p w:rsidR="00E72C06" w:rsidRDefault="00E72C06">
      <w:pPr>
        <w:spacing w:line="400" w:lineRule="exact"/>
        <w:ind w:firstLineChars="200" w:firstLine="480"/>
        <w:rPr>
          <w:rFonts w:ascii="Times New Roman" w:hAnsi="Times New Roman" w:cs="Times New Roman"/>
          <w:sz w:val="24"/>
          <w:szCs w:val="24"/>
        </w:rPr>
      </w:pPr>
    </w:p>
    <w:p w:rsidR="00E72C06" w:rsidRDefault="00E72C06">
      <w:pPr>
        <w:spacing w:line="400" w:lineRule="exact"/>
        <w:rPr>
          <w:rFonts w:ascii="Times New Roman" w:hAnsi="Times New Roman" w:cs="Times New Roman"/>
          <w:sz w:val="24"/>
          <w:szCs w:val="24"/>
        </w:rPr>
      </w:pPr>
    </w:p>
    <w:p w:rsidR="00E72C06" w:rsidRDefault="002F2E27">
      <w:pPr>
        <w:jc w:val="center"/>
        <w:rPr>
          <w:rFonts w:ascii="宋体" w:hAnsi="宋体" w:cs="宋体"/>
          <w:b/>
          <w:sz w:val="30"/>
        </w:rPr>
      </w:pPr>
      <w:r>
        <w:rPr>
          <w:rFonts w:ascii="宋体" w:hAnsi="宋体" w:cs="宋体"/>
          <w:b/>
          <w:sz w:val="30"/>
        </w:rPr>
        <w:lastRenderedPageBreak/>
        <w:t>主要知识产权证明目录</w:t>
      </w:r>
    </w:p>
    <w:tbl>
      <w:tblPr>
        <w:tblW w:w="10773" w:type="dxa"/>
        <w:jc w:val="center"/>
        <w:tblLayout w:type="fixed"/>
        <w:tblLook w:val="04A0" w:firstRow="1" w:lastRow="0" w:firstColumn="1" w:lastColumn="0" w:noHBand="0" w:noVBand="1"/>
      </w:tblPr>
      <w:tblGrid>
        <w:gridCol w:w="850"/>
        <w:gridCol w:w="1560"/>
        <w:gridCol w:w="851"/>
        <w:gridCol w:w="850"/>
        <w:gridCol w:w="709"/>
        <w:gridCol w:w="709"/>
        <w:gridCol w:w="992"/>
        <w:gridCol w:w="3118"/>
        <w:gridCol w:w="1134"/>
      </w:tblGrid>
      <w:tr w:rsidR="00E72C06">
        <w:trPr>
          <w:trHeight w:val="779"/>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cs="宋体"/>
              </w:rPr>
            </w:pPr>
            <w:r>
              <w:rPr>
                <w:rFonts w:ascii="宋体" w:eastAsia="宋体" w:hAnsi="宋体" w:cs="宋体"/>
              </w:rPr>
              <w:t>知识产权类别</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eastAsia="宋体" w:hAnsi="宋体" w:cs="宋体"/>
              </w:rPr>
            </w:pPr>
            <w:r>
              <w:rPr>
                <w:rFonts w:ascii="宋体" w:eastAsia="宋体" w:hAnsi="宋体" w:cs="宋体"/>
              </w:rPr>
              <w:t>知识产权</w:t>
            </w:r>
          </w:p>
          <w:p w:rsidR="00E72C06" w:rsidRDefault="002F2E27">
            <w:pPr>
              <w:jc w:val="center"/>
              <w:rPr>
                <w:rFonts w:ascii="宋体" w:hAnsi="宋体" w:cs="宋体"/>
              </w:rPr>
            </w:pPr>
            <w:r>
              <w:rPr>
                <w:rFonts w:ascii="宋体" w:eastAsia="宋体" w:hAnsi="宋体" w:cs="宋体"/>
              </w:rPr>
              <w:t>具体名称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pPr>
            <w:r>
              <w:rPr>
                <w:rFonts w:ascii="宋体" w:eastAsia="宋体" w:hAnsi="宋体" w:cs="宋体"/>
              </w:rPr>
              <w:t>国家</w:t>
            </w:r>
            <w:r>
              <w:rPr>
                <w:rFonts w:ascii="Times New Roman" w:eastAsia="Times New Roman" w:hAnsi="Times New Roman" w:cs="Times New Roman"/>
              </w:rPr>
              <w:t>(</w:t>
            </w:r>
            <w:r>
              <w:rPr>
                <w:rFonts w:ascii="宋体" w:eastAsia="宋体" w:hAnsi="宋体" w:cs="宋体"/>
              </w:rPr>
              <w:t>地区</w:t>
            </w:r>
            <w:r>
              <w:rPr>
                <w:rFonts w:ascii="Times New Roman" w:eastAsia="Times New Roman" w:hAnsi="Times New Roman" w:cs="Times New Roman"/>
              </w:rPr>
              <w:t>)</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cs="宋体"/>
              </w:rPr>
            </w:pPr>
            <w:r>
              <w:rPr>
                <w:rFonts w:ascii="宋体" w:eastAsia="宋体" w:hAnsi="宋体" w:cs="宋体"/>
              </w:rPr>
              <w:t>授权号</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cs="宋体"/>
              </w:rPr>
            </w:pPr>
            <w:r>
              <w:rPr>
                <w:rFonts w:ascii="宋体" w:eastAsia="宋体" w:hAnsi="宋体" w:cs="宋体"/>
              </w:rPr>
              <w:t>授权日期</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cs="宋体"/>
              </w:rPr>
            </w:pPr>
            <w:r>
              <w:rPr>
                <w:rFonts w:ascii="宋体" w:eastAsia="宋体" w:hAnsi="宋体" w:cs="宋体"/>
              </w:rPr>
              <w:t>证书编号</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cs="宋体"/>
              </w:rPr>
            </w:pPr>
            <w:r>
              <w:rPr>
                <w:rFonts w:ascii="宋体" w:eastAsia="宋体" w:hAnsi="宋体" w:cs="宋体"/>
              </w:rPr>
              <w:t>权利人</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cs="宋体"/>
              </w:rPr>
            </w:pPr>
            <w:r>
              <w:rPr>
                <w:rFonts w:ascii="宋体" w:eastAsia="宋体" w:hAnsi="宋体" w:cs="宋体"/>
              </w:rPr>
              <w:t>发明人</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cs="宋体"/>
              </w:rPr>
            </w:pPr>
            <w:r>
              <w:rPr>
                <w:rFonts w:ascii="宋体" w:eastAsia="宋体" w:hAnsi="宋体" w:cs="宋体"/>
              </w:rPr>
              <w:t>发明专利有效状态</w:t>
            </w:r>
          </w:p>
        </w:tc>
      </w:tr>
      <w:tr w:rsidR="00E72C06">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pPr>
            <w:r>
              <w:rPr>
                <w:rFonts w:ascii="宋体" w:hAnsi="宋体" w:hint="eastAsia"/>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szCs w:val="21"/>
              </w:rPr>
            </w:pPr>
            <w:r>
              <w:rPr>
                <w:rFonts w:ascii="宋体" w:hAnsi="宋体" w:hint="eastAsia"/>
                <w:bCs/>
                <w:szCs w:val="21"/>
              </w:rPr>
              <w:t>冷轧无取向硅钢薄带连续退火冷却控制方法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pPr>
            <w:r>
              <w:rPr>
                <w:rFonts w:ascii="宋体" w:eastAsia="宋体" w:hAnsi="宋体" w:cs="宋体"/>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E72C06">
            <w:pPr>
              <w:jc w:val="center"/>
              <w:rPr>
                <w:rFonts w:ascii="宋体" w:hAnsi="宋体"/>
                <w:szCs w:val="21"/>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E72C06">
            <w:pPr>
              <w:jc w:val="center"/>
              <w:rPr>
                <w:rFonts w:ascii="宋体" w:hAnsi="宋体"/>
                <w:szCs w:val="21"/>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E72C06">
            <w:pPr>
              <w:jc w:val="cente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pPr>
            <w:r>
              <w:rPr>
                <w:rFonts w:ascii="宋体" w:eastAsia="宋体" w:hAnsi="宋体" w:cs="宋体"/>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cs="宋体"/>
              </w:rPr>
            </w:pPr>
            <w:r>
              <w:rPr>
                <w:rFonts w:ascii="宋体" w:hAnsi="宋体" w:cs="宋体" w:hint="eastAsia"/>
              </w:rPr>
              <w:t>石生德、马金龙、曾剑、谢国华、张宁国、金犁、丁勇、许健、马文超、余荣江</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834B48">
            <w:pPr>
              <w:jc w:val="center"/>
            </w:pPr>
            <w:r>
              <w:rPr>
                <w:rFonts w:ascii="宋体" w:eastAsia="宋体" w:hAnsi="宋体" w:cs="宋体" w:hint="eastAsia"/>
              </w:rPr>
              <w:t>审查状态</w:t>
            </w:r>
          </w:p>
        </w:tc>
      </w:tr>
      <w:tr w:rsidR="00834B48" w:rsidTr="002F2E27">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34B48" w:rsidRDefault="00834B48">
            <w:pPr>
              <w:jc w:val="center"/>
            </w:pPr>
            <w:r>
              <w:rPr>
                <w:rFonts w:ascii="宋体" w:hAnsi="宋体" w:hint="eastAsia"/>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34B48" w:rsidRPr="00834B48" w:rsidRDefault="00834B48">
            <w:pPr>
              <w:jc w:val="center"/>
              <w:rPr>
                <w:rFonts w:ascii="宋体" w:hAnsi="宋体"/>
                <w:szCs w:val="21"/>
              </w:rPr>
            </w:pPr>
            <w:r w:rsidRPr="00834B48">
              <w:rPr>
                <w:rFonts w:ascii="宋体" w:hAnsi="宋体" w:hint="eastAsia"/>
                <w:szCs w:val="21"/>
              </w:rPr>
              <w:t>一种冷轧硅钢薄带连续退火生产线纠偏方法及控制装置</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34B48" w:rsidRDefault="00834B48">
            <w:pPr>
              <w:jc w:val="center"/>
            </w:pPr>
            <w:r>
              <w:rPr>
                <w:rFonts w:ascii="宋体" w:eastAsia="宋体" w:hAnsi="宋体" w:cs="宋体"/>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34B48" w:rsidRDefault="00834B48">
            <w:pPr>
              <w:jc w:val="center"/>
              <w:rPr>
                <w:rFonts w:ascii="宋体" w:hAnsi="宋体"/>
                <w:szCs w:val="21"/>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34B48" w:rsidRDefault="00834B48">
            <w:pPr>
              <w:jc w:val="center"/>
              <w:rPr>
                <w:rFonts w:ascii="宋体" w:hAnsi="宋体"/>
                <w:szCs w:val="21"/>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34B48" w:rsidRDefault="00834B48">
            <w:pPr>
              <w:jc w:val="cente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34B48" w:rsidRDefault="00834B48">
            <w:r w:rsidRPr="00382A84">
              <w:rPr>
                <w:rFonts w:ascii="宋体" w:eastAsia="宋体" w:hAnsi="宋体" w:cs="宋体"/>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34B48" w:rsidRDefault="00834B48">
            <w:pPr>
              <w:jc w:val="center"/>
              <w:rPr>
                <w:rFonts w:ascii="宋体" w:hAnsi="宋体" w:cs="宋体"/>
              </w:rPr>
            </w:pPr>
            <w:r w:rsidRPr="00834B48">
              <w:rPr>
                <w:rFonts w:ascii="宋体" w:hAnsi="宋体" w:cs="宋体" w:hint="eastAsia"/>
              </w:rPr>
              <w:t>石生德</w:t>
            </w:r>
            <w:r>
              <w:rPr>
                <w:rFonts w:ascii="宋体" w:hAnsi="宋体" w:cs="宋体" w:hint="eastAsia"/>
              </w:rPr>
              <w:t>、</w:t>
            </w:r>
            <w:r w:rsidRPr="00834B48">
              <w:rPr>
                <w:rFonts w:ascii="宋体" w:hAnsi="宋体" w:cs="宋体" w:hint="eastAsia"/>
              </w:rPr>
              <w:t xml:space="preserve"> 许健</w:t>
            </w:r>
            <w:r>
              <w:rPr>
                <w:rFonts w:ascii="宋体" w:hAnsi="宋体" w:cs="宋体" w:hint="eastAsia"/>
              </w:rPr>
              <w:t>、</w:t>
            </w:r>
            <w:r w:rsidRPr="00834B48">
              <w:rPr>
                <w:rFonts w:ascii="宋体" w:hAnsi="宋体" w:cs="宋体" w:hint="eastAsia"/>
              </w:rPr>
              <w:t xml:space="preserve"> 唐志军</w:t>
            </w:r>
            <w:r>
              <w:rPr>
                <w:rFonts w:ascii="宋体" w:hAnsi="宋体" w:cs="宋体" w:hint="eastAsia"/>
              </w:rPr>
              <w:t>、</w:t>
            </w:r>
            <w:r w:rsidRPr="00834B48">
              <w:rPr>
                <w:rFonts w:ascii="宋体" w:hAnsi="宋体" w:cs="宋体" w:hint="eastAsia"/>
              </w:rPr>
              <w:t xml:space="preserve"> 曾剑</w:t>
            </w:r>
            <w:r>
              <w:rPr>
                <w:rFonts w:ascii="宋体" w:hAnsi="宋体" w:cs="宋体" w:hint="eastAsia"/>
              </w:rPr>
              <w:t>、</w:t>
            </w:r>
            <w:r w:rsidRPr="00834B48">
              <w:rPr>
                <w:rFonts w:ascii="宋体" w:hAnsi="宋体" w:cs="宋体" w:hint="eastAsia"/>
              </w:rPr>
              <w:t xml:space="preserve"> 谢国华</w:t>
            </w:r>
            <w:r>
              <w:rPr>
                <w:rFonts w:ascii="宋体" w:hAnsi="宋体" w:cs="宋体" w:hint="eastAsia"/>
              </w:rPr>
              <w:t>、</w:t>
            </w:r>
            <w:r w:rsidRPr="00834B48">
              <w:rPr>
                <w:rFonts w:ascii="宋体" w:hAnsi="宋体" w:cs="宋体" w:hint="eastAsia"/>
              </w:rPr>
              <w:t xml:space="preserve"> 金犁</w:t>
            </w:r>
            <w:r>
              <w:rPr>
                <w:rFonts w:ascii="宋体" w:hAnsi="宋体" w:cs="宋体" w:hint="eastAsia"/>
              </w:rPr>
              <w:t>、</w:t>
            </w:r>
            <w:r w:rsidRPr="00834B48">
              <w:rPr>
                <w:rFonts w:ascii="宋体" w:hAnsi="宋体" w:cs="宋体" w:hint="eastAsia"/>
              </w:rPr>
              <w:t xml:space="preserve"> 熊金乐</w:t>
            </w:r>
            <w:r>
              <w:rPr>
                <w:rFonts w:ascii="宋体" w:hAnsi="宋体" w:cs="宋体" w:hint="eastAsia"/>
              </w:rPr>
              <w:t>、</w:t>
            </w:r>
            <w:r w:rsidRPr="00834B48">
              <w:rPr>
                <w:rFonts w:ascii="宋体" w:hAnsi="宋体" w:cs="宋体" w:hint="eastAsia"/>
              </w:rPr>
              <w:t xml:space="preserve"> 丁勇</w:t>
            </w:r>
            <w:r>
              <w:rPr>
                <w:rFonts w:ascii="宋体" w:hAnsi="宋体" w:cs="宋体" w:hint="eastAsia"/>
              </w:rPr>
              <w:t>、</w:t>
            </w:r>
            <w:r w:rsidRPr="00834B48">
              <w:rPr>
                <w:rFonts w:ascii="宋体" w:hAnsi="宋体" w:cs="宋体" w:hint="eastAsia"/>
              </w:rPr>
              <w:t xml:space="preserve"> 马金龙</w:t>
            </w:r>
            <w:r>
              <w:rPr>
                <w:rFonts w:ascii="宋体" w:hAnsi="宋体" w:cs="宋体" w:hint="eastAsia"/>
              </w:rPr>
              <w:t>、</w:t>
            </w:r>
            <w:r w:rsidRPr="00834B48">
              <w:rPr>
                <w:rFonts w:ascii="宋体" w:hAnsi="宋体" w:cs="宋体" w:hint="eastAsia"/>
              </w:rPr>
              <w:t xml:space="preserve"> 马文超</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34B48" w:rsidRDefault="00834B48">
            <w:pPr>
              <w:jc w:val="center"/>
            </w:pPr>
            <w:r>
              <w:rPr>
                <w:rFonts w:ascii="宋体" w:eastAsia="宋体" w:hAnsi="宋体" w:cs="宋体" w:hint="eastAsia"/>
              </w:rPr>
              <w:t>审查状态</w:t>
            </w:r>
          </w:p>
        </w:tc>
      </w:tr>
      <w:tr w:rsidR="00834B48" w:rsidTr="002F2E27">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34B48" w:rsidRDefault="00834B48" w:rsidP="002F2E27">
            <w:pPr>
              <w:jc w:val="center"/>
            </w:pPr>
            <w:r>
              <w:rPr>
                <w:rFonts w:ascii="宋体" w:hAnsi="宋体" w:hint="eastAsia"/>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34B48" w:rsidRDefault="00834B48">
            <w:pPr>
              <w:jc w:val="center"/>
              <w:rPr>
                <w:rFonts w:ascii="宋体" w:hAnsi="宋体"/>
                <w:bCs/>
                <w:szCs w:val="21"/>
              </w:rPr>
            </w:pPr>
            <w:r w:rsidRPr="001B4B04">
              <w:rPr>
                <w:rFonts w:ascii="宋体" w:hAnsi="宋体" w:hint="eastAsia"/>
                <w:bCs/>
                <w:szCs w:val="21"/>
              </w:rPr>
              <w:t>一种冷轧硅钢钢带环保涂层预涂敷装置及方法</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34B48" w:rsidRDefault="00834B48">
            <w:pPr>
              <w:jc w:val="center"/>
              <w:rPr>
                <w:rFonts w:ascii="宋体" w:eastAsia="宋体" w:hAnsi="宋体" w:cs="宋体"/>
              </w:rPr>
            </w:pPr>
            <w:r>
              <w:rPr>
                <w:rFonts w:ascii="宋体" w:eastAsia="宋体" w:hAnsi="宋体" w:cs="宋体"/>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34B48" w:rsidRDefault="00834B48">
            <w:pPr>
              <w:jc w:val="center"/>
              <w:rPr>
                <w:rFonts w:ascii="宋体" w:hAnsi="宋体"/>
                <w:szCs w:val="21"/>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34B48" w:rsidRDefault="00834B48">
            <w:pPr>
              <w:jc w:val="center"/>
              <w:rPr>
                <w:rFonts w:ascii="宋体" w:hAnsi="宋体"/>
                <w:szCs w:val="21"/>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34B48" w:rsidRDefault="00834B48">
            <w:pPr>
              <w:jc w:val="cente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34B48" w:rsidRDefault="00834B48">
            <w:r w:rsidRPr="00382A84">
              <w:rPr>
                <w:rFonts w:ascii="宋体" w:eastAsia="宋体" w:hAnsi="宋体" w:cs="宋体"/>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34B48" w:rsidRDefault="00834B48">
            <w:pPr>
              <w:jc w:val="center"/>
              <w:rPr>
                <w:rFonts w:ascii="宋体" w:hAnsi="宋体" w:cs="宋体"/>
              </w:rPr>
            </w:pPr>
            <w:r w:rsidRPr="001B4B04">
              <w:rPr>
                <w:rFonts w:ascii="宋体" w:hAnsi="宋体" w:cs="宋体" w:hint="eastAsia"/>
              </w:rPr>
              <w:t>石生德</w:t>
            </w:r>
            <w:r>
              <w:rPr>
                <w:rFonts w:ascii="宋体" w:hAnsi="宋体" w:cs="宋体" w:hint="eastAsia"/>
              </w:rPr>
              <w:t>、</w:t>
            </w:r>
            <w:r w:rsidRPr="001B4B04">
              <w:rPr>
                <w:rFonts w:ascii="宋体" w:hAnsi="宋体" w:cs="宋体" w:hint="eastAsia"/>
              </w:rPr>
              <w:t>许健</w:t>
            </w:r>
            <w:r>
              <w:rPr>
                <w:rFonts w:ascii="宋体" w:hAnsi="宋体" w:cs="宋体" w:hint="eastAsia"/>
              </w:rPr>
              <w:t>、</w:t>
            </w:r>
            <w:r w:rsidRPr="001B4B04">
              <w:rPr>
                <w:rFonts w:ascii="宋体" w:hAnsi="宋体" w:cs="宋体" w:hint="eastAsia"/>
              </w:rPr>
              <w:t>丁勇</w:t>
            </w:r>
            <w:r>
              <w:rPr>
                <w:rFonts w:ascii="宋体" w:hAnsi="宋体" w:cs="宋体" w:hint="eastAsia"/>
              </w:rPr>
              <w:t>、</w:t>
            </w:r>
            <w:r w:rsidRPr="001B4B04">
              <w:rPr>
                <w:rFonts w:ascii="宋体" w:hAnsi="宋体" w:cs="宋体" w:hint="eastAsia"/>
              </w:rPr>
              <w:t>曾剑</w:t>
            </w:r>
            <w:r>
              <w:rPr>
                <w:rFonts w:ascii="宋体" w:hAnsi="宋体" w:cs="宋体" w:hint="eastAsia"/>
              </w:rPr>
              <w:t>、</w:t>
            </w:r>
            <w:r w:rsidRPr="001B4B04">
              <w:rPr>
                <w:rFonts w:ascii="宋体" w:hAnsi="宋体" w:cs="宋体" w:hint="eastAsia"/>
              </w:rPr>
              <w:t>谢国华</w:t>
            </w:r>
            <w:r>
              <w:rPr>
                <w:rFonts w:ascii="宋体" w:hAnsi="宋体" w:cs="宋体" w:hint="eastAsia"/>
              </w:rPr>
              <w:t>、</w:t>
            </w:r>
            <w:r w:rsidRPr="001B4B04">
              <w:rPr>
                <w:rFonts w:ascii="宋体" w:hAnsi="宋体" w:cs="宋体" w:hint="eastAsia"/>
              </w:rPr>
              <w:t>唐志军</w:t>
            </w:r>
            <w:r>
              <w:rPr>
                <w:rFonts w:ascii="宋体" w:hAnsi="宋体" w:cs="宋体" w:hint="eastAsia"/>
              </w:rPr>
              <w:t>、</w:t>
            </w:r>
            <w:r w:rsidRPr="001B4B04">
              <w:rPr>
                <w:rFonts w:ascii="宋体" w:hAnsi="宋体" w:cs="宋体" w:hint="eastAsia"/>
              </w:rPr>
              <w:t>吕拥军</w:t>
            </w:r>
            <w:r>
              <w:rPr>
                <w:rFonts w:ascii="宋体" w:hAnsi="宋体" w:cs="宋体" w:hint="eastAsia"/>
              </w:rPr>
              <w:t>、</w:t>
            </w:r>
            <w:r w:rsidRPr="001B4B04">
              <w:rPr>
                <w:rFonts w:ascii="宋体" w:hAnsi="宋体" w:cs="宋体" w:hint="eastAsia"/>
              </w:rPr>
              <w:t>熊金乐</w:t>
            </w:r>
            <w:r>
              <w:rPr>
                <w:rFonts w:ascii="宋体" w:hAnsi="宋体" w:cs="宋体" w:hint="eastAsia"/>
              </w:rPr>
              <w:t>、</w:t>
            </w:r>
            <w:r w:rsidRPr="001B4B04">
              <w:rPr>
                <w:rFonts w:ascii="宋体" w:hAnsi="宋体" w:cs="宋体" w:hint="eastAsia"/>
              </w:rPr>
              <w:t xml:space="preserve"> 马金龙</w:t>
            </w:r>
            <w:r>
              <w:rPr>
                <w:rFonts w:ascii="宋体" w:hAnsi="宋体" w:cs="宋体" w:hint="eastAsia"/>
              </w:rPr>
              <w:t>、</w:t>
            </w:r>
            <w:r w:rsidRPr="001B4B04">
              <w:rPr>
                <w:rFonts w:ascii="宋体" w:hAnsi="宋体" w:cs="宋体" w:hint="eastAsia"/>
              </w:rPr>
              <w:t>马文超</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34B48" w:rsidRDefault="00834B48">
            <w:pPr>
              <w:jc w:val="center"/>
              <w:rPr>
                <w:rFonts w:ascii="宋体" w:eastAsia="宋体" w:hAnsi="宋体" w:cs="宋体"/>
              </w:rPr>
            </w:pPr>
            <w:r>
              <w:rPr>
                <w:rFonts w:ascii="宋体" w:eastAsia="宋体" w:hAnsi="宋体" w:cs="宋体" w:hint="eastAsia"/>
              </w:rPr>
              <w:t>审查状态</w:t>
            </w:r>
          </w:p>
        </w:tc>
      </w:tr>
      <w:tr w:rsidR="001B4B04">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B04" w:rsidRDefault="001B4B04" w:rsidP="002F2E27">
            <w:pPr>
              <w:jc w:val="center"/>
            </w:pPr>
            <w:r>
              <w:rPr>
                <w:rFonts w:ascii="宋体" w:hAnsi="宋体" w:hint="eastAsia"/>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B04" w:rsidRDefault="001B4B04" w:rsidP="002F2E27">
            <w:pPr>
              <w:jc w:val="center"/>
              <w:rPr>
                <w:rFonts w:ascii="宋体" w:hAnsi="宋体"/>
                <w:szCs w:val="21"/>
              </w:rPr>
            </w:pPr>
            <w:r>
              <w:rPr>
                <w:rFonts w:ascii="宋体" w:hAnsi="宋体" w:hint="eastAsia"/>
                <w:bCs/>
                <w:szCs w:val="21"/>
              </w:rPr>
              <w:t>一种节能型无取向硅钢涂液及制备方法及应用</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B04" w:rsidRDefault="001B4B04" w:rsidP="002F2E27">
            <w:pPr>
              <w:jc w:val="center"/>
            </w:pPr>
            <w:r>
              <w:rPr>
                <w:rFonts w:ascii="宋体" w:eastAsia="宋体" w:hAnsi="宋体" w:cs="宋体"/>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B04" w:rsidRDefault="001B4B04" w:rsidP="002F2E27">
            <w:pPr>
              <w:jc w:val="center"/>
              <w:rPr>
                <w:rFonts w:ascii="宋体" w:hAnsi="宋体"/>
                <w:szCs w:val="21"/>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B04" w:rsidRDefault="001B4B04" w:rsidP="002F2E27">
            <w:pPr>
              <w:jc w:val="center"/>
              <w:rPr>
                <w:rFonts w:ascii="宋体" w:hAnsi="宋体"/>
                <w:szCs w:val="21"/>
              </w:rPr>
            </w:pP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B04" w:rsidRDefault="001B4B04" w:rsidP="002F2E27">
            <w:pPr>
              <w:jc w:val="cente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B04" w:rsidRDefault="001B4B04" w:rsidP="002F2E27">
            <w:pPr>
              <w:jc w:val="center"/>
            </w:pPr>
            <w:r>
              <w:rPr>
                <w:rFonts w:ascii="宋体" w:eastAsia="宋体" w:hAnsi="宋体" w:cs="宋体"/>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B04" w:rsidRDefault="001B4B04" w:rsidP="002F2E27">
            <w:pPr>
              <w:jc w:val="center"/>
              <w:rPr>
                <w:rFonts w:ascii="宋体" w:hAnsi="宋体" w:cs="宋体"/>
              </w:rPr>
            </w:pPr>
            <w:r>
              <w:rPr>
                <w:rFonts w:ascii="宋体" w:hAnsi="宋体" w:cs="宋体" w:hint="eastAsia"/>
              </w:rPr>
              <w:t>曹亢、宋刚、马金龙、杨朝、杜玉泉、陶利、李海波、黄建龙、彭冰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B4B04" w:rsidRDefault="00834B48">
            <w:pPr>
              <w:jc w:val="center"/>
              <w:rPr>
                <w:rFonts w:ascii="宋体" w:eastAsia="宋体" w:hAnsi="宋体" w:cs="宋体"/>
              </w:rPr>
            </w:pPr>
            <w:r>
              <w:rPr>
                <w:rFonts w:ascii="宋体" w:eastAsia="宋体" w:hAnsi="宋体" w:cs="宋体" w:hint="eastAsia"/>
              </w:rPr>
              <w:t>审查状态</w:t>
            </w:r>
          </w:p>
        </w:tc>
      </w:tr>
      <w:tr w:rsidR="00E72C06">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pPr>
            <w:r>
              <w:rPr>
                <w:rFonts w:ascii="宋体" w:hAnsi="宋体" w:hint="eastAsia"/>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cs="宋体"/>
              </w:rPr>
            </w:pPr>
            <w:r>
              <w:rPr>
                <w:rFonts w:ascii="宋体" w:hAnsi="宋体" w:hint="eastAsia"/>
                <w:szCs w:val="21"/>
              </w:rPr>
              <w:t>一种炉底辊轴承座隔热套</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cs="宋体"/>
              </w:rPr>
            </w:pPr>
            <w:r>
              <w:rPr>
                <w:rFonts w:ascii="宋体" w:eastAsia="宋体" w:hAnsi="宋体" w:cs="宋体"/>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pPr>
            <w:r>
              <w:rPr>
                <w:rFonts w:ascii="宋体" w:hAnsi="宋体" w:hint="eastAsia"/>
                <w:szCs w:val="21"/>
              </w:rPr>
              <w:t>CN207795882U</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pPr>
            <w:r>
              <w:rPr>
                <w:rFonts w:ascii="宋体" w:hAnsi="宋体" w:hint="eastAsia"/>
                <w:szCs w:val="21"/>
              </w:rPr>
              <w:t>2018年8月31日</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color w:val="000000" w:themeColor="text1"/>
              </w:rPr>
            </w:pPr>
            <w:r>
              <w:rPr>
                <w:rFonts w:cs="Times New Roman" w:hint="eastAsia"/>
                <w:color w:val="000000" w:themeColor="text1"/>
              </w:rPr>
              <w:t>7778908</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cs="宋体"/>
              </w:rPr>
            </w:pPr>
            <w:r>
              <w:rPr>
                <w:rFonts w:ascii="宋体" w:eastAsia="宋体" w:hAnsi="宋体" w:cs="宋体"/>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cs="宋体"/>
              </w:rPr>
            </w:pPr>
            <w:r>
              <w:rPr>
                <w:rFonts w:ascii="宋体" w:eastAsia="宋体" w:hAnsi="宋体" w:cs="宋体" w:hint="eastAsia"/>
              </w:rPr>
              <w:t>孙云飞、刘胜、李建文、谢湘辉、徐攀</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cs="宋体"/>
              </w:rPr>
            </w:pPr>
            <w:r>
              <w:rPr>
                <w:rFonts w:ascii="宋体" w:eastAsia="宋体" w:hAnsi="宋体" w:cs="宋体"/>
              </w:rPr>
              <w:t>有效</w:t>
            </w:r>
          </w:p>
        </w:tc>
      </w:tr>
      <w:tr w:rsidR="00E72C06">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pPr>
            <w:r>
              <w:rPr>
                <w:rFonts w:ascii="宋体" w:hAnsi="宋体" w:hint="eastAsia"/>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cs="宋体"/>
              </w:rPr>
            </w:pPr>
            <w:r>
              <w:rPr>
                <w:rFonts w:ascii="宋体" w:hAnsi="宋体" w:hint="eastAsia"/>
                <w:szCs w:val="21"/>
              </w:rPr>
              <w:t>一种连退炉炉底辊轴承挡火装置</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cs="宋体"/>
              </w:rPr>
            </w:pPr>
            <w:r>
              <w:rPr>
                <w:rFonts w:ascii="宋体" w:eastAsia="宋体" w:hAnsi="宋体" w:cs="宋体"/>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pPr>
            <w:r>
              <w:rPr>
                <w:rFonts w:ascii="宋体" w:hAnsi="宋体" w:hint="eastAsia"/>
                <w:szCs w:val="21"/>
              </w:rPr>
              <w:t>CN207891401U</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pPr>
            <w:r>
              <w:rPr>
                <w:rFonts w:ascii="宋体" w:hAnsi="宋体" w:hint="eastAsia"/>
                <w:szCs w:val="21"/>
              </w:rPr>
              <w:t>2018年9月21日</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color w:val="000000" w:themeColor="text1"/>
              </w:rPr>
            </w:pPr>
            <w:r>
              <w:rPr>
                <w:color w:val="000000" w:themeColor="text1"/>
              </w:rPr>
              <w:t>7881270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cs="宋体"/>
              </w:rPr>
            </w:pPr>
            <w:r>
              <w:rPr>
                <w:rFonts w:ascii="宋体" w:eastAsia="宋体" w:hAnsi="宋体" w:cs="宋体"/>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cs="宋体"/>
              </w:rPr>
            </w:pPr>
            <w:r>
              <w:rPr>
                <w:rFonts w:ascii="宋体" w:eastAsia="宋体" w:hAnsi="宋体" w:cs="宋体" w:hint="eastAsia"/>
              </w:rPr>
              <w:t>谢湘辉、刘贝、孙云飞、侯志刚、刘胜、刘政、郑康、李建文</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cs="宋体"/>
              </w:rPr>
            </w:pPr>
            <w:r>
              <w:rPr>
                <w:rFonts w:ascii="宋体" w:eastAsia="宋体" w:hAnsi="宋体" w:cs="宋体"/>
              </w:rPr>
              <w:t>有效</w:t>
            </w:r>
          </w:p>
        </w:tc>
      </w:tr>
      <w:tr w:rsidR="00E72C06">
        <w:trPr>
          <w:trHeight w:val="1"/>
          <w:jc w:val="center"/>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pPr>
            <w:r>
              <w:rPr>
                <w:rFonts w:ascii="宋体" w:hAnsi="宋体" w:hint="eastAsia"/>
                <w:szCs w:val="21"/>
              </w:rPr>
              <w:t>专利</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szCs w:val="21"/>
              </w:rPr>
            </w:pPr>
            <w:r>
              <w:rPr>
                <w:rFonts w:ascii="宋体" w:hAnsi="宋体" w:hint="eastAsia"/>
                <w:szCs w:val="21"/>
              </w:rPr>
              <w:t>一种用于连退炉碱洗区的刷毛挡水装置</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pPr>
            <w:r>
              <w:rPr>
                <w:rFonts w:ascii="宋体" w:eastAsia="宋体" w:hAnsi="宋体" w:cs="宋体"/>
              </w:rPr>
              <w:t>中国</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szCs w:val="21"/>
              </w:rPr>
            </w:pPr>
            <w:r>
              <w:rPr>
                <w:rFonts w:ascii="宋体" w:hAnsi="宋体"/>
                <w:szCs w:val="21"/>
              </w:rPr>
              <w:t>CN</w:t>
            </w:r>
            <w:r>
              <w:rPr>
                <w:rFonts w:ascii="宋体" w:hAnsi="宋体" w:hint="eastAsia"/>
                <w:szCs w:val="21"/>
              </w:rPr>
              <w:t>213086125</w:t>
            </w:r>
            <w:r>
              <w:rPr>
                <w:rFonts w:ascii="宋体" w:hAnsi="宋体"/>
                <w:szCs w:val="21"/>
              </w:rPr>
              <w:t>U</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szCs w:val="21"/>
              </w:rPr>
            </w:pPr>
            <w:r>
              <w:rPr>
                <w:rFonts w:ascii="宋体" w:hAnsi="宋体" w:hint="eastAsia"/>
                <w:szCs w:val="21"/>
              </w:rPr>
              <w:t>2021年04月30日</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E72C06">
            <w:pPr>
              <w:jc w:val="cente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pPr>
            <w:r>
              <w:rPr>
                <w:rFonts w:ascii="宋体" w:eastAsia="宋体" w:hAnsi="宋体" w:cs="宋体"/>
              </w:rPr>
              <w:t>武汉钢铁有限公司</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rPr>
                <w:rFonts w:ascii="宋体" w:hAnsi="宋体" w:cs="宋体"/>
              </w:rPr>
            </w:pPr>
            <w:r>
              <w:rPr>
                <w:rFonts w:ascii="宋体" w:hAnsi="宋体" w:cs="宋体" w:hint="eastAsia"/>
              </w:rPr>
              <w:t>谢湘辉、孙云飞、刘胜</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72C06" w:rsidRDefault="002F2E27">
            <w:pPr>
              <w:jc w:val="center"/>
            </w:pPr>
            <w:r>
              <w:rPr>
                <w:rFonts w:ascii="宋体" w:eastAsia="宋体" w:hAnsi="宋体" w:cs="宋体"/>
              </w:rPr>
              <w:t>有效</w:t>
            </w:r>
          </w:p>
        </w:tc>
      </w:tr>
    </w:tbl>
    <w:p w:rsidR="00E72C06" w:rsidRDefault="00E72C06">
      <w:pPr>
        <w:rPr>
          <w:rFonts w:ascii="Times New Roman" w:hAnsi="Times New Roman" w:cs="Times New Roman"/>
          <w:b/>
          <w:sz w:val="30"/>
          <w:szCs w:val="30"/>
        </w:rPr>
      </w:pPr>
    </w:p>
    <w:p w:rsidR="00E72C06" w:rsidRDefault="002F2E27">
      <w:pPr>
        <w:jc w:val="center"/>
        <w:rPr>
          <w:rFonts w:ascii="Times New Roman" w:hAnsi="Times New Roman" w:cs="Times New Roman"/>
          <w:b/>
          <w:sz w:val="30"/>
          <w:szCs w:val="30"/>
        </w:rPr>
      </w:pPr>
      <w:r>
        <w:rPr>
          <w:rFonts w:ascii="Times New Roman" w:hAnsi="Times New Roman" w:cs="Times New Roman"/>
          <w:b/>
          <w:sz w:val="30"/>
          <w:szCs w:val="30"/>
        </w:rPr>
        <w:t>主要完成人情况</w:t>
      </w:r>
    </w:p>
    <w:tbl>
      <w:tblPr>
        <w:tblStyle w:val="a6"/>
        <w:tblW w:w="9498" w:type="dxa"/>
        <w:tblInd w:w="-459" w:type="dxa"/>
        <w:tblLayout w:type="fixed"/>
        <w:tblLook w:val="04A0" w:firstRow="1" w:lastRow="0" w:firstColumn="1" w:lastColumn="0" w:noHBand="0" w:noVBand="1"/>
      </w:tblPr>
      <w:tblGrid>
        <w:gridCol w:w="1879"/>
        <w:gridCol w:w="1420"/>
        <w:gridCol w:w="1420"/>
        <w:gridCol w:w="1420"/>
        <w:gridCol w:w="98"/>
        <w:gridCol w:w="1323"/>
        <w:gridCol w:w="1938"/>
      </w:tblGrid>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姓名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hint="eastAsia"/>
              </w:rPr>
              <w:t>石生德</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工作单位</w:t>
            </w:r>
          </w:p>
        </w:tc>
        <w:tc>
          <w:tcPr>
            <w:tcW w:w="1938"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排名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1</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E72C06" w:rsidRDefault="00E72C06">
            <w:pPr>
              <w:jc w:val="center"/>
              <w:rPr>
                <w:rFonts w:ascii="Times New Roman" w:hAnsi="Times New Roman" w:cs="Times New Roman"/>
              </w:rPr>
            </w:pP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技术职称</w:t>
            </w:r>
          </w:p>
        </w:tc>
        <w:tc>
          <w:tcPr>
            <w:tcW w:w="1938" w:type="dxa"/>
            <w:vAlign w:val="center"/>
          </w:tcPr>
          <w:p w:rsidR="00E72C06" w:rsidRDefault="002F2E27">
            <w:pPr>
              <w:jc w:val="center"/>
              <w:rPr>
                <w:rFonts w:ascii="Times New Roman" w:hAnsi="Times New Roman" w:cs="Times New Roman"/>
              </w:rPr>
            </w:pPr>
            <w:r>
              <w:rPr>
                <w:rFonts w:ascii="Times New Roman" w:hAnsi="Times New Roman" w:cs="Times New Roman"/>
              </w:rPr>
              <w:t>正高</w:t>
            </w: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对本项目技术的创造性贡献：</w:t>
            </w:r>
          </w:p>
          <w:p w:rsidR="00E72C06" w:rsidRDefault="002F2E27">
            <w:pPr>
              <w:ind w:firstLineChars="200" w:firstLine="420"/>
              <w:rPr>
                <w:rFonts w:ascii="Times New Roman" w:hAnsi="Times New Roman" w:cs="Times New Roman"/>
              </w:rPr>
            </w:pPr>
            <w:r>
              <w:rPr>
                <w:rFonts w:ascii="Times New Roman" w:hAnsi="Times New Roman" w:cs="Times New Roman"/>
              </w:rPr>
              <w:t>本项目研发团队负责人，负责总体构思、设计和项目实施</w:t>
            </w:r>
            <w:r w:rsidR="00962D4C">
              <w:rPr>
                <w:rFonts w:ascii="Times New Roman" w:hAnsi="Times New Roman" w:cs="Times New Roman"/>
              </w:rPr>
              <w:t>，</w:t>
            </w:r>
            <w:r w:rsidR="00962D4C" w:rsidRPr="00962D4C">
              <w:rPr>
                <w:rFonts w:ascii="Times New Roman" w:hAnsi="Times New Roman" w:cs="Times New Roman"/>
              </w:rPr>
              <w:t>是</w:t>
            </w:r>
            <w:r w:rsidR="00962D4C" w:rsidRPr="00962D4C">
              <w:rPr>
                <w:rFonts w:ascii="Times New Roman" w:hAnsi="Times New Roman" w:cs="Times New Roman" w:hint="eastAsia"/>
              </w:rPr>
              <w:t>3</w:t>
            </w:r>
            <w:r w:rsidR="00962D4C" w:rsidRPr="00962D4C">
              <w:rPr>
                <w:rFonts w:ascii="Times New Roman" w:hAnsi="Times New Roman" w:cs="Times New Roman"/>
              </w:rPr>
              <w:t>项发明专利的第一发明人</w:t>
            </w:r>
            <w:r>
              <w:rPr>
                <w:rFonts w:ascii="Times New Roman" w:hAnsi="Times New Roman" w:cs="Times New Roman"/>
              </w:rPr>
              <w:t>。</w:t>
            </w:r>
          </w:p>
          <w:p w:rsidR="00E72C06" w:rsidRDefault="00E72C06">
            <w:pPr>
              <w:ind w:firstLineChars="200" w:firstLine="420"/>
              <w:rPr>
                <w:rFonts w:ascii="Times New Roman" w:hAnsi="Times New Roman" w:cs="Times New Roman"/>
              </w:rPr>
            </w:pP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曾获得科技奖情况：</w:t>
            </w:r>
          </w:p>
          <w:p w:rsidR="00E72C06" w:rsidRPr="00905F94" w:rsidRDefault="00905F94">
            <w:pPr>
              <w:tabs>
                <w:tab w:val="left" w:pos="1335"/>
              </w:tabs>
              <w:ind w:firstLineChars="200" w:firstLine="420"/>
              <w:rPr>
                <w:rFonts w:ascii="Times New Roman" w:hAnsi="Times New Roman" w:cs="Times New Roman"/>
              </w:rPr>
            </w:pPr>
            <w:r w:rsidRPr="00905F94">
              <w:rPr>
                <w:rFonts w:ascii="Times New Roman" w:hAnsi="Times New Roman" w:cs="Times New Roman" w:hint="eastAsia"/>
              </w:rPr>
              <w:lastRenderedPageBreak/>
              <w:t>机械工业</w:t>
            </w:r>
            <w:r w:rsidR="002F2E27" w:rsidRPr="00905F94">
              <w:rPr>
                <w:rFonts w:ascii="Times New Roman" w:hAnsi="Times New Roman" w:cs="Times New Roman" w:hint="eastAsia"/>
              </w:rPr>
              <w:t>科技进步一等奖</w:t>
            </w:r>
            <w:r w:rsidRPr="00905F94">
              <w:rPr>
                <w:rFonts w:ascii="Times New Roman" w:hAnsi="Times New Roman" w:cs="Times New Roman" w:hint="eastAsia"/>
              </w:rPr>
              <w:t>1</w:t>
            </w:r>
            <w:r w:rsidR="002F2E27" w:rsidRPr="00905F94">
              <w:rPr>
                <w:rFonts w:ascii="Times New Roman" w:hAnsi="Times New Roman" w:cs="Times New Roman" w:hint="eastAsia"/>
              </w:rPr>
              <w:t>项，</w:t>
            </w:r>
            <w:r w:rsidRPr="00905F94">
              <w:rPr>
                <w:rFonts w:ascii="Times New Roman" w:hAnsi="Times New Roman" w:cs="Times New Roman" w:hint="eastAsia"/>
              </w:rPr>
              <w:t>机械工业科技进步三等奖</w:t>
            </w:r>
            <w:r w:rsidRPr="00905F94">
              <w:rPr>
                <w:rFonts w:ascii="Times New Roman" w:hAnsi="Times New Roman" w:cs="Times New Roman" w:hint="eastAsia"/>
              </w:rPr>
              <w:t>1</w:t>
            </w:r>
            <w:r w:rsidRPr="00905F94">
              <w:rPr>
                <w:rFonts w:ascii="Times New Roman" w:hAnsi="Times New Roman" w:cs="Times New Roman" w:hint="eastAsia"/>
              </w:rPr>
              <w:t>项，</w:t>
            </w:r>
            <w:r w:rsidR="002F2E27" w:rsidRPr="00905F94">
              <w:rPr>
                <w:rFonts w:ascii="Times New Roman" w:hAnsi="Times New Roman" w:cs="Times New Roman" w:hint="eastAsia"/>
              </w:rPr>
              <w:t>湖北省科技进步</w:t>
            </w:r>
            <w:r w:rsidRPr="00905F94">
              <w:rPr>
                <w:rFonts w:ascii="Times New Roman" w:hAnsi="Times New Roman" w:cs="Times New Roman" w:hint="eastAsia"/>
              </w:rPr>
              <w:t>特</w:t>
            </w:r>
            <w:r w:rsidR="002F2E27" w:rsidRPr="00905F94">
              <w:rPr>
                <w:rFonts w:ascii="Times New Roman" w:hAnsi="Times New Roman" w:cs="Times New Roman" w:hint="eastAsia"/>
              </w:rPr>
              <w:t>等奖</w:t>
            </w:r>
            <w:r w:rsidR="002F2E27" w:rsidRPr="00905F94">
              <w:rPr>
                <w:rFonts w:ascii="Times New Roman" w:hAnsi="Times New Roman" w:cs="Times New Roman" w:hint="eastAsia"/>
              </w:rPr>
              <w:t>1</w:t>
            </w:r>
            <w:r w:rsidR="002F2E27" w:rsidRPr="00905F94">
              <w:rPr>
                <w:rFonts w:ascii="Times New Roman" w:hAnsi="Times New Roman" w:cs="Times New Roman" w:hint="eastAsia"/>
              </w:rPr>
              <w:t>项，湖北省技术发明</w:t>
            </w:r>
            <w:r w:rsidRPr="00905F94">
              <w:rPr>
                <w:rFonts w:ascii="Times New Roman" w:hAnsi="Times New Roman" w:cs="Times New Roman" w:hint="eastAsia"/>
              </w:rPr>
              <w:t>三</w:t>
            </w:r>
            <w:r w:rsidR="002F2E27" w:rsidRPr="00905F94">
              <w:rPr>
                <w:rFonts w:ascii="Times New Roman" w:hAnsi="Times New Roman" w:cs="Times New Roman" w:hint="eastAsia"/>
              </w:rPr>
              <w:t>等奖</w:t>
            </w:r>
            <w:r w:rsidRPr="00905F94">
              <w:rPr>
                <w:rFonts w:ascii="Times New Roman" w:hAnsi="Times New Roman" w:cs="Times New Roman" w:hint="eastAsia"/>
              </w:rPr>
              <w:t>2</w:t>
            </w:r>
            <w:r w:rsidR="002F2E27" w:rsidRPr="00905F94">
              <w:rPr>
                <w:rFonts w:ascii="Times New Roman" w:hAnsi="Times New Roman" w:cs="Times New Roman" w:hint="eastAsia"/>
              </w:rPr>
              <w:t>项，</w:t>
            </w:r>
            <w:r w:rsidRPr="00905F94">
              <w:rPr>
                <w:rFonts w:ascii="Times New Roman" w:hAnsi="Times New Roman" w:cs="Times New Roman" w:hint="eastAsia"/>
              </w:rPr>
              <w:t>武汉市</w:t>
            </w:r>
            <w:r w:rsidR="002F2E27" w:rsidRPr="00905F94">
              <w:rPr>
                <w:rFonts w:ascii="Times New Roman" w:hAnsi="Times New Roman" w:cs="Times New Roman" w:hint="eastAsia"/>
              </w:rPr>
              <w:t>科技进步</w:t>
            </w:r>
            <w:r w:rsidRPr="00905F94">
              <w:rPr>
                <w:rFonts w:ascii="Times New Roman" w:hAnsi="Times New Roman" w:cs="Times New Roman" w:hint="eastAsia"/>
              </w:rPr>
              <w:t>二</w:t>
            </w:r>
            <w:r w:rsidR="002F2E27" w:rsidRPr="00905F94">
              <w:rPr>
                <w:rFonts w:ascii="Times New Roman" w:hAnsi="Times New Roman" w:cs="Times New Roman" w:hint="eastAsia"/>
              </w:rPr>
              <w:t>等奖</w:t>
            </w:r>
            <w:r w:rsidRPr="00905F94">
              <w:rPr>
                <w:rFonts w:ascii="Times New Roman" w:hAnsi="Times New Roman" w:cs="Times New Roman" w:hint="eastAsia"/>
              </w:rPr>
              <w:t>1</w:t>
            </w:r>
            <w:r w:rsidRPr="00905F94">
              <w:rPr>
                <w:rFonts w:ascii="Times New Roman" w:hAnsi="Times New Roman" w:cs="Times New Roman" w:hint="eastAsia"/>
              </w:rPr>
              <w:t>项</w:t>
            </w:r>
            <w:r w:rsidR="002F2E27" w:rsidRPr="00905F94">
              <w:rPr>
                <w:rFonts w:ascii="Times New Roman" w:hAnsi="Times New Roman" w:cs="Times New Roman" w:hint="eastAsia"/>
              </w:rPr>
              <w:t>。</w:t>
            </w:r>
          </w:p>
          <w:p w:rsidR="00E72C06" w:rsidRDefault="00E72C06">
            <w:pPr>
              <w:tabs>
                <w:tab w:val="left" w:pos="1335"/>
              </w:tabs>
              <w:ind w:firstLineChars="200" w:firstLine="420"/>
              <w:rPr>
                <w:rFonts w:ascii="Times New Roman" w:hAnsi="Times New Roman" w:cs="Times New Roman"/>
              </w:rPr>
            </w:pPr>
          </w:p>
        </w:tc>
      </w:tr>
      <w:tr w:rsidR="00E72C06">
        <w:tc>
          <w:tcPr>
            <w:tcW w:w="9498" w:type="dxa"/>
            <w:gridSpan w:val="7"/>
          </w:tcPr>
          <w:p w:rsidR="00E72C06" w:rsidRDefault="00E72C06">
            <w:pPr>
              <w:rPr>
                <w:rFonts w:ascii="Times New Roman" w:hAnsi="Times New Roman" w:cs="Times New Roman"/>
              </w:rPr>
            </w:pP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姓名</w:t>
            </w:r>
          </w:p>
        </w:tc>
        <w:tc>
          <w:tcPr>
            <w:tcW w:w="1420" w:type="dxa"/>
            <w:vAlign w:val="center"/>
          </w:tcPr>
          <w:p w:rsidR="00E72C06" w:rsidRDefault="007B3DA0">
            <w:pPr>
              <w:jc w:val="center"/>
              <w:rPr>
                <w:rFonts w:ascii="Times New Roman" w:hAnsi="Times New Roman" w:cs="Times New Roman"/>
              </w:rPr>
            </w:pPr>
            <w:r>
              <w:rPr>
                <w:rFonts w:ascii="Times New Roman" w:hAnsi="Times New Roman" w:cs="Times New Roman" w:hint="eastAsia"/>
              </w:rPr>
              <w:t>许健</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完成单位</w:t>
            </w:r>
          </w:p>
        </w:tc>
        <w:tc>
          <w:tcPr>
            <w:tcW w:w="1518"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c>
          <w:tcPr>
            <w:tcW w:w="1323" w:type="dxa"/>
            <w:vAlign w:val="center"/>
          </w:tcPr>
          <w:p w:rsidR="00E72C06" w:rsidRDefault="002F2E27">
            <w:pPr>
              <w:jc w:val="center"/>
              <w:rPr>
                <w:rFonts w:ascii="Times New Roman" w:hAnsi="Times New Roman" w:cs="Times New Roman"/>
              </w:rPr>
            </w:pPr>
            <w:r>
              <w:rPr>
                <w:rFonts w:ascii="Times New Roman" w:hAnsi="Times New Roman" w:cs="Times New Roman"/>
              </w:rPr>
              <w:t>工作单位</w:t>
            </w:r>
          </w:p>
        </w:tc>
        <w:tc>
          <w:tcPr>
            <w:tcW w:w="1938"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排名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2</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行政职务</w:t>
            </w:r>
          </w:p>
        </w:tc>
        <w:tc>
          <w:tcPr>
            <w:tcW w:w="1518" w:type="dxa"/>
            <w:gridSpan w:val="2"/>
            <w:vAlign w:val="center"/>
          </w:tcPr>
          <w:p w:rsidR="00E72C06" w:rsidRDefault="00E72C06">
            <w:pPr>
              <w:jc w:val="center"/>
              <w:rPr>
                <w:rFonts w:ascii="Times New Roman" w:hAnsi="Times New Roman" w:cs="Times New Roman"/>
              </w:rPr>
            </w:pPr>
          </w:p>
        </w:tc>
        <w:tc>
          <w:tcPr>
            <w:tcW w:w="1323" w:type="dxa"/>
            <w:vAlign w:val="center"/>
          </w:tcPr>
          <w:p w:rsidR="00E72C06" w:rsidRDefault="002F2E27">
            <w:pPr>
              <w:jc w:val="center"/>
              <w:rPr>
                <w:rFonts w:ascii="Times New Roman" w:hAnsi="Times New Roman" w:cs="Times New Roman"/>
              </w:rPr>
            </w:pPr>
            <w:r>
              <w:rPr>
                <w:rFonts w:ascii="Times New Roman" w:hAnsi="Times New Roman" w:cs="Times New Roman"/>
              </w:rPr>
              <w:t>技术职称</w:t>
            </w:r>
          </w:p>
        </w:tc>
        <w:tc>
          <w:tcPr>
            <w:tcW w:w="1938" w:type="dxa"/>
            <w:vAlign w:val="center"/>
          </w:tcPr>
          <w:p w:rsidR="00E72C06" w:rsidRDefault="002F2E27">
            <w:pPr>
              <w:jc w:val="center"/>
              <w:rPr>
                <w:rFonts w:ascii="Times New Roman" w:hAnsi="Times New Roman" w:cs="Times New Roman"/>
              </w:rPr>
            </w:pPr>
            <w:r>
              <w:rPr>
                <w:rFonts w:ascii="Times New Roman" w:hAnsi="Times New Roman" w:cs="Times New Roman" w:hint="eastAsia"/>
              </w:rPr>
              <w:t>工程师</w:t>
            </w: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对本项目技术的创造性贡献：</w:t>
            </w:r>
          </w:p>
          <w:p w:rsidR="00E72C06" w:rsidRDefault="007C6E81">
            <w:pPr>
              <w:ind w:firstLineChars="200" w:firstLine="420"/>
              <w:rPr>
                <w:rFonts w:ascii="Times New Roman" w:hAnsi="Times New Roman" w:cs="Times New Roman"/>
              </w:rPr>
            </w:pPr>
            <w:r>
              <w:rPr>
                <w:rFonts w:ascii="宋体" w:hAnsi="宋体" w:hint="eastAsia"/>
                <w:szCs w:val="21"/>
              </w:rPr>
              <w:t>项目中创新性解决屈服线、火焰斑等</w:t>
            </w:r>
            <w:r w:rsidR="00193338">
              <w:rPr>
                <w:rFonts w:ascii="宋体" w:hAnsi="宋体" w:hint="eastAsia"/>
                <w:szCs w:val="21"/>
              </w:rPr>
              <w:t>质量</w:t>
            </w:r>
            <w:r>
              <w:rPr>
                <w:rFonts w:ascii="宋体" w:hAnsi="宋体" w:hint="eastAsia"/>
                <w:szCs w:val="21"/>
              </w:rPr>
              <w:t>问题</w:t>
            </w:r>
            <w:r w:rsidR="001E580A">
              <w:rPr>
                <w:rFonts w:ascii="宋体" w:hAnsi="宋体" w:hint="eastAsia"/>
                <w:szCs w:val="21"/>
              </w:rPr>
              <w:t>，</w:t>
            </w:r>
            <w:r w:rsidR="001E580A" w:rsidRPr="001E580A">
              <w:rPr>
                <w:rFonts w:ascii="宋体" w:hAnsi="宋体" w:hint="eastAsia"/>
                <w:szCs w:val="21"/>
              </w:rPr>
              <w:t>是</w:t>
            </w:r>
            <w:r w:rsidR="007B3DA0">
              <w:rPr>
                <w:rFonts w:ascii="宋体" w:hAnsi="宋体" w:hint="eastAsia"/>
                <w:szCs w:val="21"/>
              </w:rPr>
              <w:t>3</w:t>
            </w:r>
            <w:r w:rsidR="001E580A" w:rsidRPr="001E580A">
              <w:rPr>
                <w:rFonts w:ascii="宋体" w:hAnsi="宋体" w:hint="eastAsia"/>
                <w:szCs w:val="21"/>
              </w:rPr>
              <w:t>项发明专利的主要发明人</w:t>
            </w:r>
            <w:r w:rsidR="002F2E27">
              <w:rPr>
                <w:rFonts w:ascii="Times New Roman" w:hAnsi="Times New Roman" w:cs="Times New Roman"/>
              </w:rPr>
              <w:t>。</w:t>
            </w:r>
          </w:p>
          <w:p w:rsidR="00E72C06" w:rsidRDefault="00E72C06">
            <w:pPr>
              <w:ind w:firstLineChars="200" w:firstLine="420"/>
              <w:rPr>
                <w:rFonts w:ascii="Times New Roman" w:hAnsi="Times New Roman" w:cs="Times New Roman"/>
              </w:rPr>
            </w:pP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曾获得科技奖情况：</w:t>
            </w:r>
          </w:p>
          <w:p w:rsidR="00E72C06" w:rsidRDefault="00E72C06">
            <w:pPr>
              <w:tabs>
                <w:tab w:val="left" w:pos="1335"/>
              </w:tabs>
              <w:ind w:firstLineChars="200" w:firstLine="420"/>
              <w:rPr>
                <w:rFonts w:ascii="Times New Roman" w:hAnsi="Times New Roman" w:cs="Times New Roman"/>
              </w:rPr>
            </w:pPr>
          </w:p>
          <w:p w:rsidR="00E72C06" w:rsidRDefault="00E72C06">
            <w:pPr>
              <w:rPr>
                <w:rFonts w:ascii="Times New Roman" w:hAnsi="Times New Roman" w:cs="Times New Roman"/>
              </w:rPr>
            </w:pPr>
          </w:p>
        </w:tc>
      </w:tr>
      <w:tr w:rsidR="00E72C06">
        <w:tc>
          <w:tcPr>
            <w:tcW w:w="9498" w:type="dxa"/>
            <w:gridSpan w:val="7"/>
          </w:tcPr>
          <w:p w:rsidR="00E72C06" w:rsidRDefault="00E72C06">
            <w:pPr>
              <w:rPr>
                <w:rFonts w:ascii="Times New Roman" w:hAnsi="Times New Roman" w:cs="Times New Roman"/>
              </w:rPr>
            </w:pP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姓名</w:t>
            </w:r>
          </w:p>
        </w:tc>
        <w:tc>
          <w:tcPr>
            <w:tcW w:w="1420" w:type="dxa"/>
            <w:vAlign w:val="center"/>
          </w:tcPr>
          <w:p w:rsidR="00E72C06" w:rsidRDefault="007B3DA0">
            <w:pPr>
              <w:jc w:val="center"/>
              <w:rPr>
                <w:rFonts w:ascii="Times New Roman" w:hAnsi="Times New Roman" w:cs="Times New Roman"/>
              </w:rPr>
            </w:pPr>
            <w:r>
              <w:rPr>
                <w:rFonts w:ascii="Times New Roman" w:hAnsi="Times New Roman" w:cs="Times New Roman" w:hint="eastAsia"/>
              </w:rPr>
              <w:t>马金龙</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工作单位</w:t>
            </w:r>
          </w:p>
        </w:tc>
        <w:tc>
          <w:tcPr>
            <w:tcW w:w="1938"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排名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hint="eastAsia"/>
              </w:rPr>
              <w:t>3</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E72C06" w:rsidRDefault="00E72C06">
            <w:pPr>
              <w:jc w:val="center"/>
              <w:rPr>
                <w:rFonts w:ascii="Times New Roman" w:hAnsi="Times New Roman" w:cs="Times New Roman"/>
              </w:rPr>
            </w:pP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技术职称</w:t>
            </w:r>
          </w:p>
        </w:tc>
        <w:tc>
          <w:tcPr>
            <w:tcW w:w="1938" w:type="dxa"/>
            <w:vAlign w:val="center"/>
          </w:tcPr>
          <w:p w:rsidR="00E72C06" w:rsidRDefault="002F2E27">
            <w:pPr>
              <w:jc w:val="center"/>
              <w:rPr>
                <w:rFonts w:ascii="Times New Roman" w:hAnsi="Times New Roman" w:cs="Times New Roman"/>
              </w:rPr>
            </w:pPr>
            <w:r>
              <w:rPr>
                <w:rFonts w:ascii="Times New Roman" w:hAnsi="Times New Roman" w:cs="Times New Roman" w:hint="eastAsia"/>
              </w:rPr>
              <w:t>工程师</w:t>
            </w: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对本项目技术的创造性贡献：</w:t>
            </w:r>
          </w:p>
          <w:p w:rsidR="00E72C06" w:rsidRDefault="007C6E81">
            <w:pPr>
              <w:ind w:firstLineChars="200" w:firstLine="420"/>
              <w:rPr>
                <w:rFonts w:ascii="Times New Roman" w:hAnsi="Times New Roman" w:cs="Times New Roman"/>
              </w:rPr>
            </w:pPr>
            <w:r>
              <w:rPr>
                <w:rFonts w:ascii="宋体" w:hAnsi="宋体" w:hint="eastAsia"/>
                <w:szCs w:val="21"/>
              </w:rPr>
              <w:t>项目中创新性解决中间浪、涂层不良等</w:t>
            </w:r>
            <w:r w:rsidR="00193338">
              <w:rPr>
                <w:rFonts w:ascii="宋体" w:hAnsi="宋体" w:hint="eastAsia"/>
                <w:szCs w:val="21"/>
              </w:rPr>
              <w:t>质量</w:t>
            </w:r>
            <w:r>
              <w:rPr>
                <w:rFonts w:ascii="宋体" w:hAnsi="宋体" w:hint="eastAsia"/>
                <w:szCs w:val="21"/>
              </w:rPr>
              <w:t>问题</w:t>
            </w:r>
            <w:r w:rsidR="001E580A">
              <w:rPr>
                <w:rFonts w:ascii="宋体" w:hAnsi="宋体" w:hint="eastAsia"/>
                <w:szCs w:val="21"/>
              </w:rPr>
              <w:t>，</w:t>
            </w:r>
            <w:r w:rsidR="001E580A" w:rsidRPr="001E580A">
              <w:rPr>
                <w:rFonts w:ascii="宋体" w:hAnsi="宋体" w:hint="eastAsia"/>
                <w:szCs w:val="21"/>
              </w:rPr>
              <w:t>是</w:t>
            </w:r>
            <w:r w:rsidR="007B3DA0">
              <w:rPr>
                <w:rFonts w:ascii="宋体" w:hAnsi="宋体" w:hint="eastAsia"/>
                <w:szCs w:val="21"/>
              </w:rPr>
              <w:t>4</w:t>
            </w:r>
            <w:r w:rsidR="001E580A" w:rsidRPr="001E580A">
              <w:rPr>
                <w:rFonts w:ascii="宋体" w:hAnsi="宋体" w:hint="eastAsia"/>
                <w:szCs w:val="21"/>
              </w:rPr>
              <w:t>项发明专利的主要发明人</w:t>
            </w:r>
            <w:r w:rsidR="002F2E27">
              <w:rPr>
                <w:rFonts w:ascii="Times New Roman" w:hAnsi="Times New Roman" w:cs="Times New Roman"/>
              </w:rPr>
              <w:t>。</w:t>
            </w:r>
          </w:p>
          <w:p w:rsidR="00E72C06" w:rsidRDefault="00E72C06">
            <w:pPr>
              <w:rPr>
                <w:rFonts w:ascii="Times New Roman" w:hAnsi="Times New Roman" w:cs="Times New Roman"/>
              </w:rPr>
            </w:pP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曾获得科技奖情况：</w:t>
            </w:r>
          </w:p>
          <w:p w:rsidR="00E72C06" w:rsidRDefault="002F2E27">
            <w:pPr>
              <w:rPr>
                <w:rFonts w:ascii="Times New Roman" w:hAnsi="Times New Roman" w:cs="Times New Roman"/>
              </w:rPr>
            </w:pPr>
            <w:r>
              <w:rPr>
                <w:rFonts w:ascii="Times New Roman" w:hAnsi="Times New Roman" w:cs="Times New Roman" w:hint="eastAsia"/>
              </w:rPr>
              <w:t xml:space="preserve">    </w:t>
            </w:r>
          </w:p>
          <w:p w:rsidR="00E72C06" w:rsidRDefault="00E72C06">
            <w:pPr>
              <w:rPr>
                <w:rFonts w:ascii="Times New Roman" w:hAnsi="Times New Roman" w:cs="Times New Roman"/>
              </w:rPr>
            </w:pPr>
          </w:p>
        </w:tc>
      </w:tr>
      <w:tr w:rsidR="00E72C06">
        <w:tc>
          <w:tcPr>
            <w:tcW w:w="9498" w:type="dxa"/>
            <w:gridSpan w:val="7"/>
          </w:tcPr>
          <w:p w:rsidR="00E72C06" w:rsidRDefault="00E72C06">
            <w:pPr>
              <w:rPr>
                <w:rFonts w:ascii="Times New Roman" w:hAnsi="Times New Roman" w:cs="Times New Roman"/>
              </w:rPr>
            </w:pP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姓名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hint="eastAsia"/>
              </w:rPr>
              <w:t>梁伟</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工作单位</w:t>
            </w:r>
          </w:p>
        </w:tc>
        <w:tc>
          <w:tcPr>
            <w:tcW w:w="1938"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排名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hint="eastAsia"/>
              </w:rPr>
              <w:t>4</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hint="eastAsia"/>
              </w:rPr>
              <w:t>硅钢部副部长</w:t>
            </w: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技术职称</w:t>
            </w:r>
          </w:p>
        </w:tc>
        <w:tc>
          <w:tcPr>
            <w:tcW w:w="1938" w:type="dxa"/>
            <w:vAlign w:val="center"/>
          </w:tcPr>
          <w:p w:rsidR="00E72C06" w:rsidRDefault="002F2E27">
            <w:pPr>
              <w:jc w:val="center"/>
              <w:rPr>
                <w:rFonts w:ascii="Times New Roman" w:hAnsi="Times New Roman" w:cs="Times New Roman"/>
              </w:rPr>
            </w:pPr>
            <w:r>
              <w:rPr>
                <w:rFonts w:ascii="Times New Roman" w:hAnsi="Times New Roman" w:cs="Times New Roman" w:hint="eastAsia"/>
              </w:rPr>
              <w:t>副高</w:t>
            </w: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对本项目技术的创造性贡献：</w:t>
            </w:r>
          </w:p>
          <w:p w:rsidR="00E72C06" w:rsidRDefault="002F2E27">
            <w:pPr>
              <w:ind w:firstLineChars="200" w:firstLine="420"/>
              <w:rPr>
                <w:rFonts w:ascii="Times New Roman" w:hAnsi="Times New Roman" w:cs="Times New Roman"/>
              </w:rPr>
            </w:pPr>
            <w:r>
              <w:rPr>
                <w:rFonts w:ascii="宋体" w:hAnsi="宋体" w:hint="eastAsia"/>
                <w:szCs w:val="21"/>
              </w:rPr>
              <w:t>项目生产</w:t>
            </w:r>
            <w:r w:rsidR="007C6E81">
              <w:rPr>
                <w:rFonts w:ascii="宋体" w:hAnsi="宋体" w:hint="eastAsia"/>
                <w:szCs w:val="21"/>
              </w:rPr>
              <w:t>技术</w:t>
            </w:r>
            <w:r>
              <w:rPr>
                <w:rFonts w:ascii="宋体" w:hAnsi="宋体" w:hint="eastAsia"/>
                <w:szCs w:val="21"/>
              </w:rPr>
              <w:t>组织总协调</w:t>
            </w:r>
            <w:r>
              <w:rPr>
                <w:rFonts w:ascii="Times New Roman" w:hAnsi="Times New Roman" w:cs="Times New Roman" w:hint="eastAsia"/>
              </w:rPr>
              <w:t>，对项目技术应用及推广有贡献。</w:t>
            </w:r>
          </w:p>
          <w:p w:rsidR="00E72C06" w:rsidRDefault="00E72C06">
            <w:pPr>
              <w:ind w:firstLineChars="200" w:firstLine="420"/>
              <w:rPr>
                <w:rFonts w:ascii="Times New Roman" w:hAnsi="Times New Roman" w:cs="Times New Roman"/>
              </w:rPr>
            </w:pP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曾获得科技奖情况：</w:t>
            </w:r>
          </w:p>
          <w:p w:rsidR="00E72C06" w:rsidRDefault="002F2E27">
            <w:pPr>
              <w:rPr>
                <w:rFonts w:ascii="Times New Roman" w:hAnsi="Times New Roman" w:cs="Times New Roman"/>
              </w:rPr>
            </w:pPr>
            <w:r>
              <w:rPr>
                <w:rFonts w:ascii="Times New Roman" w:hAnsi="Times New Roman" w:cs="Times New Roman" w:hint="eastAsia"/>
              </w:rPr>
              <w:t xml:space="preserve">    </w:t>
            </w:r>
          </w:p>
          <w:p w:rsidR="00E72C06" w:rsidRDefault="00E72C06">
            <w:pPr>
              <w:rPr>
                <w:rFonts w:ascii="Times New Roman" w:hAnsi="Times New Roman" w:cs="Times New Roman"/>
              </w:rPr>
            </w:pPr>
          </w:p>
        </w:tc>
      </w:tr>
      <w:tr w:rsidR="00E72C06">
        <w:tc>
          <w:tcPr>
            <w:tcW w:w="9498" w:type="dxa"/>
            <w:gridSpan w:val="7"/>
          </w:tcPr>
          <w:p w:rsidR="00E72C06" w:rsidRDefault="00E72C06">
            <w:pPr>
              <w:rPr>
                <w:rFonts w:ascii="Times New Roman" w:hAnsi="Times New Roman" w:cs="Times New Roman"/>
              </w:rPr>
            </w:pP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姓名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hint="eastAsia"/>
              </w:rPr>
              <w:t>马红</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工作单位</w:t>
            </w:r>
          </w:p>
        </w:tc>
        <w:tc>
          <w:tcPr>
            <w:tcW w:w="1938"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排名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hint="eastAsia"/>
              </w:rPr>
              <w:t>5</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hint="eastAsia"/>
              </w:rPr>
              <w:t>硅钢部副部长</w:t>
            </w: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技术职称</w:t>
            </w:r>
          </w:p>
        </w:tc>
        <w:tc>
          <w:tcPr>
            <w:tcW w:w="1938" w:type="dxa"/>
            <w:vAlign w:val="center"/>
          </w:tcPr>
          <w:p w:rsidR="00E72C06" w:rsidRDefault="002F2E27">
            <w:pPr>
              <w:jc w:val="center"/>
              <w:rPr>
                <w:rFonts w:ascii="Times New Roman" w:hAnsi="Times New Roman" w:cs="Times New Roman"/>
              </w:rPr>
            </w:pPr>
            <w:r>
              <w:rPr>
                <w:rFonts w:ascii="Times New Roman" w:hAnsi="Times New Roman" w:cs="Times New Roman" w:hint="eastAsia"/>
              </w:rPr>
              <w:t>副高</w:t>
            </w: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对本项目技术的创造性贡献：</w:t>
            </w:r>
          </w:p>
          <w:p w:rsidR="00E72C06" w:rsidRDefault="002F2E27">
            <w:pPr>
              <w:ind w:firstLineChars="200" w:firstLine="420"/>
              <w:rPr>
                <w:rFonts w:ascii="Times New Roman" w:hAnsi="Times New Roman" w:cs="Times New Roman"/>
              </w:rPr>
            </w:pPr>
            <w:r>
              <w:rPr>
                <w:rFonts w:ascii="宋体" w:hAnsi="宋体" w:hint="eastAsia"/>
                <w:szCs w:val="21"/>
              </w:rPr>
              <w:t>项目设备优化改造总协调</w:t>
            </w:r>
            <w:r w:rsidR="001D56DC">
              <w:rPr>
                <w:rFonts w:ascii="宋体" w:hAnsi="宋体" w:hint="eastAsia"/>
                <w:szCs w:val="21"/>
              </w:rPr>
              <w:t>，</w:t>
            </w:r>
            <w:r w:rsidR="00C87BA2">
              <w:rPr>
                <w:rFonts w:ascii="Times New Roman" w:hAnsi="Times New Roman" w:cs="Times New Roman" w:hint="eastAsia"/>
              </w:rPr>
              <w:t>对项目技术应用及推广有贡献</w:t>
            </w:r>
            <w:r>
              <w:rPr>
                <w:rFonts w:ascii="Times New Roman" w:hAnsi="Times New Roman" w:cs="Times New Roman" w:hint="eastAsia"/>
              </w:rPr>
              <w:t>。</w:t>
            </w:r>
          </w:p>
          <w:p w:rsidR="00E72C06" w:rsidRDefault="00E72C06">
            <w:pPr>
              <w:ind w:firstLineChars="200" w:firstLine="420"/>
              <w:rPr>
                <w:rFonts w:ascii="Times New Roman" w:hAnsi="Times New Roman" w:cs="Times New Roman"/>
              </w:rPr>
            </w:pP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曾获得科技奖情况：</w:t>
            </w:r>
          </w:p>
          <w:p w:rsidR="00E72C06" w:rsidRDefault="002F2E27">
            <w:pPr>
              <w:rPr>
                <w:rFonts w:ascii="Times New Roman" w:hAnsi="Times New Roman" w:cs="Times New Roman"/>
              </w:rPr>
            </w:pPr>
            <w:r>
              <w:rPr>
                <w:rFonts w:ascii="Times New Roman" w:hAnsi="Times New Roman" w:cs="Times New Roman" w:hint="eastAsia"/>
              </w:rPr>
              <w:t xml:space="preserve">    </w:t>
            </w:r>
          </w:p>
          <w:p w:rsidR="00E72C06" w:rsidRDefault="00E72C06">
            <w:pPr>
              <w:rPr>
                <w:rFonts w:ascii="Times New Roman" w:hAnsi="Times New Roman" w:cs="Times New Roman"/>
              </w:rPr>
            </w:pPr>
          </w:p>
        </w:tc>
      </w:tr>
      <w:tr w:rsidR="00E72C06">
        <w:tc>
          <w:tcPr>
            <w:tcW w:w="9498" w:type="dxa"/>
            <w:gridSpan w:val="7"/>
          </w:tcPr>
          <w:p w:rsidR="00E72C06" w:rsidRDefault="00E72C06">
            <w:pPr>
              <w:rPr>
                <w:rFonts w:ascii="Times New Roman" w:hAnsi="Times New Roman" w:cs="Times New Roman"/>
              </w:rPr>
            </w:pP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姓名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hint="eastAsia"/>
              </w:rPr>
              <w:t>陶桂林</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工作单位</w:t>
            </w:r>
          </w:p>
        </w:tc>
        <w:tc>
          <w:tcPr>
            <w:tcW w:w="1938"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排名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6</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E72C06" w:rsidRDefault="00E72C06">
            <w:pPr>
              <w:jc w:val="center"/>
              <w:rPr>
                <w:rFonts w:ascii="Times New Roman" w:hAnsi="Times New Roman" w:cs="Times New Roman"/>
              </w:rPr>
            </w:pP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技术职称</w:t>
            </w:r>
          </w:p>
        </w:tc>
        <w:tc>
          <w:tcPr>
            <w:tcW w:w="1938" w:type="dxa"/>
            <w:vAlign w:val="center"/>
          </w:tcPr>
          <w:p w:rsidR="00E72C06" w:rsidRDefault="002F2E27">
            <w:pPr>
              <w:jc w:val="center"/>
              <w:rPr>
                <w:rFonts w:ascii="Times New Roman" w:hAnsi="Times New Roman" w:cs="Times New Roman"/>
              </w:rPr>
            </w:pPr>
            <w:r>
              <w:rPr>
                <w:rFonts w:ascii="Times New Roman" w:hAnsi="Times New Roman" w:cs="Times New Roman" w:hint="eastAsia"/>
              </w:rPr>
              <w:t>正高</w:t>
            </w: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对本项目技术的创造性贡献：</w:t>
            </w:r>
          </w:p>
          <w:p w:rsidR="00E72C06" w:rsidRDefault="002F2E27">
            <w:pPr>
              <w:ind w:firstLineChars="200" w:firstLine="420"/>
              <w:rPr>
                <w:rFonts w:ascii="Times New Roman" w:hAnsi="Times New Roman" w:cs="Times New Roman"/>
              </w:rPr>
            </w:pPr>
            <w:r>
              <w:rPr>
                <w:rFonts w:ascii="宋体" w:hAnsi="宋体" w:hint="eastAsia"/>
                <w:szCs w:val="21"/>
              </w:rPr>
              <w:t>项目</w:t>
            </w:r>
            <w:r w:rsidR="007C6E81">
              <w:rPr>
                <w:rFonts w:ascii="宋体" w:hAnsi="宋体" w:hint="eastAsia"/>
                <w:szCs w:val="21"/>
              </w:rPr>
              <w:t>中创新性</w:t>
            </w:r>
            <w:r w:rsidR="007C6E81" w:rsidRPr="007C6E81">
              <w:rPr>
                <w:rFonts w:ascii="宋体" w:hAnsi="宋体" w:hint="eastAsia"/>
                <w:szCs w:val="21"/>
              </w:rPr>
              <w:t>解决了炉区张力波动大</w:t>
            </w:r>
            <w:r w:rsidR="007C6E81">
              <w:rPr>
                <w:rFonts w:ascii="宋体" w:hAnsi="宋体" w:hint="eastAsia"/>
                <w:szCs w:val="21"/>
              </w:rPr>
              <w:t>的问题</w:t>
            </w:r>
            <w:r>
              <w:rPr>
                <w:rFonts w:ascii="Times New Roman" w:hAnsi="Times New Roman" w:cs="Times New Roman" w:hint="eastAsia"/>
              </w:rPr>
              <w:t>。</w:t>
            </w:r>
          </w:p>
          <w:p w:rsidR="00E72C06" w:rsidRDefault="00E72C06">
            <w:pPr>
              <w:ind w:firstLineChars="200" w:firstLine="420"/>
              <w:rPr>
                <w:rFonts w:ascii="Times New Roman" w:hAnsi="Times New Roman" w:cs="Times New Roman"/>
              </w:rPr>
            </w:pP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曾获得科技奖情况：</w:t>
            </w:r>
          </w:p>
          <w:p w:rsidR="00E72C06" w:rsidRDefault="00E72C06">
            <w:pPr>
              <w:rPr>
                <w:rFonts w:ascii="Times New Roman" w:hAnsi="Times New Roman" w:cs="Times New Roman"/>
              </w:rPr>
            </w:pPr>
          </w:p>
          <w:p w:rsidR="00E72C06" w:rsidRDefault="00E72C06">
            <w:pPr>
              <w:rPr>
                <w:rFonts w:ascii="Times New Roman" w:hAnsi="Times New Roman" w:cs="Times New Roman"/>
              </w:rPr>
            </w:pPr>
          </w:p>
        </w:tc>
      </w:tr>
      <w:tr w:rsidR="00E72C06">
        <w:tc>
          <w:tcPr>
            <w:tcW w:w="9498" w:type="dxa"/>
            <w:gridSpan w:val="7"/>
          </w:tcPr>
          <w:p w:rsidR="00E72C06" w:rsidRDefault="00E72C06">
            <w:pPr>
              <w:rPr>
                <w:rFonts w:ascii="Times New Roman" w:hAnsi="Times New Roman" w:cs="Times New Roman"/>
              </w:rPr>
            </w:pP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姓名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hint="eastAsia"/>
              </w:rPr>
              <w:t>文小芳</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工作单位</w:t>
            </w:r>
          </w:p>
        </w:tc>
        <w:tc>
          <w:tcPr>
            <w:tcW w:w="1938"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排名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7</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E72C06" w:rsidRDefault="00E72C06">
            <w:pPr>
              <w:jc w:val="center"/>
              <w:rPr>
                <w:rFonts w:ascii="Times New Roman" w:hAnsi="Times New Roman" w:cs="Times New Roman"/>
              </w:rPr>
            </w:pP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技术职称</w:t>
            </w:r>
          </w:p>
        </w:tc>
        <w:tc>
          <w:tcPr>
            <w:tcW w:w="1938" w:type="dxa"/>
            <w:vAlign w:val="center"/>
          </w:tcPr>
          <w:p w:rsidR="00E72C06" w:rsidRDefault="002F2E27">
            <w:pPr>
              <w:jc w:val="center"/>
              <w:rPr>
                <w:rFonts w:ascii="Times New Roman" w:hAnsi="Times New Roman" w:cs="Times New Roman"/>
              </w:rPr>
            </w:pPr>
            <w:r>
              <w:rPr>
                <w:rFonts w:ascii="Times New Roman" w:hAnsi="Times New Roman" w:cs="Times New Roman" w:hint="eastAsia"/>
              </w:rPr>
              <w:t>副高</w:t>
            </w: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对本项目技术的创造性贡献：</w:t>
            </w:r>
          </w:p>
          <w:p w:rsidR="00E72C06" w:rsidRDefault="002F2E27">
            <w:pPr>
              <w:ind w:firstLineChars="200" w:firstLine="420"/>
              <w:rPr>
                <w:rFonts w:ascii="Times New Roman" w:hAnsi="Times New Roman" w:cs="Times New Roman"/>
              </w:rPr>
            </w:pPr>
            <w:r>
              <w:rPr>
                <w:rFonts w:ascii="宋体" w:hAnsi="宋体" w:hint="eastAsia"/>
                <w:szCs w:val="21"/>
              </w:rPr>
              <w:t>项目</w:t>
            </w:r>
            <w:r w:rsidR="007C6E81">
              <w:rPr>
                <w:rFonts w:ascii="宋体" w:hAnsi="宋体" w:hint="eastAsia"/>
                <w:szCs w:val="21"/>
              </w:rPr>
              <w:t>中创新性</w:t>
            </w:r>
            <w:r w:rsidR="007C6E81" w:rsidRPr="007C6E81">
              <w:rPr>
                <w:rFonts w:ascii="宋体" w:hAnsi="宋体" w:hint="eastAsia"/>
                <w:szCs w:val="21"/>
              </w:rPr>
              <w:t>解决了机组焊机故障率高</w:t>
            </w:r>
            <w:r w:rsidR="007C6E81">
              <w:rPr>
                <w:rFonts w:ascii="宋体" w:hAnsi="宋体" w:hint="eastAsia"/>
                <w:szCs w:val="21"/>
              </w:rPr>
              <w:t>的问题</w:t>
            </w:r>
            <w:r w:rsidR="007C6E81">
              <w:rPr>
                <w:rFonts w:ascii="Times New Roman" w:hAnsi="Times New Roman" w:cs="Times New Roman" w:hint="eastAsia"/>
              </w:rPr>
              <w:t>。</w:t>
            </w:r>
          </w:p>
          <w:p w:rsidR="00E72C06" w:rsidRDefault="00E72C06">
            <w:pPr>
              <w:rPr>
                <w:rFonts w:ascii="Times New Roman" w:hAnsi="Times New Roman" w:cs="Times New Roman"/>
              </w:rPr>
            </w:pP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曾获得科技奖情况：</w:t>
            </w:r>
          </w:p>
          <w:p w:rsidR="00E72C06" w:rsidRDefault="00E72C06">
            <w:pPr>
              <w:rPr>
                <w:rFonts w:ascii="Times New Roman" w:hAnsi="Times New Roman" w:cs="Times New Roman"/>
              </w:rPr>
            </w:pPr>
          </w:p>
        </w:tc>
      </w:tr>
      <w:tr w:rsidR="00E72C06">
        <w:tc>
          <w:tcPr>
            <w:tcW w:w="9498" w:type="dxa"/>
            <w:gridSpan w:val="7"/>
          </w:tcPr>
          <w:p w:rsidR="00E72C06" w:rsidRDefault="00E72C06">
            <w:pPr>
              <w:rPr>
                <w:rFonts w:ascii="Times New Roman" w:hAnsi="Times New Roman" w:cs="Times New Roman"/>
              </w:rPr>
            </w:pP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姓名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hint="eastAsia"/>
              </w:rPr>
              <w:t>孙辉</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工作单位</w:t>
            </w:r>
          </w:p>
        </w:tc>
        <w:tc>
          <w:tcPr>
            <w:tcW w:w="1938"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排名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hint="eastAsia"/>
              </w:rPr>
              <w:t>8</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E72C06" w:rsidRDefault="00E72C06">
            <w:pPr>
              <w:jc w:val="center"/>
              <w:rPr>
                <w:rFonts w:ascii="Times New Roman" w:hAnsi="Times New Roman" w:cs="Times New Roman"/>
              </w:rPr>
            </w:pP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技术职称</w:t>
            </w:r>
          </w:p>
        </w:tc>
        <w:tc>
          <w:tcPr>
            <w:tcW w:w="1938" w:type="dxa"/>
            <w:vAlign w:val="center"/>
          </w:tcPr>
          <w:p w:rsidR="00E72C06" w:rsidRDefault="002F2E27">
            <w:pPr>
              <w:jc w:val="center"/>
              <w:rPr>
                <w:rFonts w:ascii="Times New Roman" w:hAnsi="Times New Roman" w:cs="Times New Roman"/>
              </w:rPr>
            </w:pPr>
            <w:r>
              <w:rPr>
                <w:rFonts w:ascii="Times New Roman" w:hAnsi="Times New Roman" w:cs="Times New Roman" w:hint="eastAsia"/>
              </w:rPr>
              <w:t>副高</w:t>
            </w: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对本项目技术的创造性贡献：</w:t>
            </w:r>
          </w:p>
          <w:p w:rsidR="00E72C06" w:rsidRDefault="002F2E27">
            <w:pPr>
              <w:ind w:firstLineChars="200" w:firstLine="420"/>
              <w:rPr>
                <w:rFonts w:ascii="Times New Roman" w:hAnsi="Times New Roman" w:cs="Times New Roman"/>
              </w:rPr>
            </w:pPr>
            <w:r>
              <w:rPr>
                <w:rFonts w:ascii="宋体" w:hAnsi="宋体" w:hint="eastAsia"/>
                <w:szCs w:val="21"/>
              </w:rPr>
              <w:t>项目</w:t>
            </w:r>
            <w:r w:rsidR="007C6E81">
              <w:rPr>
                <w:rFonts w:ascii="宋体" w:hAnsi="宋体" w:hint="eastAsia"/>
                <w:szCs w:val="21"/>
              </w:rPr>
              <w:t>中创新性</w:t>
            </w:r>
            <w:r w:rsidR="007C6E81" w:rsidRPr="007C6E81">
              <w:rPr>
                <w:rFonts w:ascii="宋体" w:hAnsi="宋体" w:hint="eastAsia"/>
                <w:szCs w:val="21"/>
              </w:rPr>
              <w:t>解决了碱洗质量差、炉辊故障率高</w:t>
            </w:r>
            <w:r w:rsidR="007C6E81">
              <w:rPr>
                <w:rFonts w:ascii="Times New Roman" w:hAnsi="Times New Roman" w:cs="Times New Roman" w:hint="eastAsia"/>
              </w:rPr>
              <w:t>的问题</w:t>
            </w:r>
            <w:r>
              <w:rPr>
                <w:rFonts w:ascii="Times New Roman" w:hAnsi="Times New Roman" w:cs="Times New Roman" w:hint="eastAsia"/>
              </w:rPr>
              <w:t>。</w:t>
            </w:r>
          </w:p>
          <w:p w:rsidR="00E72C06" w:rsidRDefault="00E72C06">
            <w:pPr>
              <w:rPr>
                <w:rFonts w:ascii="Times New Roman" w:hAnsi="Times New Roman" w:cs="Times New Roman"/>
              </w:rPr>
            </w:pP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曾获得科技奖情况：</w:t>
            </w:r>
          </w:p>
          <w:p w:rsidR="00E72C06" w:rsidRDefault="00E72C06">
            <w:pPr>
              <w:rPr>
                <w:rFonts w:ascii="Times New Roman" w:hAnsi="Times New Roman" w:cs="Times New Roman"/>
              </w:rPr>
            </w:pPr>
          </w:p>
        </w:tc>
      </w:tr>
      <w:tr w:rsidR="00E72C06">
        <w:tc>
          <w:tcPr>
            <w:tcW w:w="9498" w:type="dxa"/>
            <w:gridSpan w:val="7"/>
          </w:tcPr>
          <w:p w:rsidR="00E72C06" w:rsidRDefault="00E72C06">
            <w:pPr>
              <w:rPr>
                <w:rFonts w:ascii="Times New Roman" w:hAnsi="Times New Roman" w:cs="Times New Roman"/>
              </w:rPr>
            </w:pP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姓名</w:t>
            </w:r>
          </w:p>
        </w:tc>
        <w:tc>
          <w:tcPr>
            <w:tcW w:w="1420" w:type="dxa"/>
            <w:vAlign w:val="center"/>
          </w:tcPr>
          <w:p w:rsidR="00E72C06" w:rsidRDefault="009308D6">
            <w:pPr>
              <w:jc w:val="center"/>
              <w:rPr>
                <w:rFonts w:ascii="Times New Roman" w:hAnsi="Times New Roman" w:cs="Times New Roman"/>
              </w:rPr>
            </w:pPr>
            <w:r>
              <w:rPr>
                <w:rFonts w:ascii="宋体" w:hAnsi="宋体" w:cs="宋体" w:hint="eastAsia"/>
              </w:rPr>
              <w:t>杨朝</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工作单位</w:t>
            </w:r>
          </w:p>
        </w:tc>
        <w:tc>
          <w:tcPr>
            <w:tcW w:w="1938"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排名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9</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E72C06" w:rsidRDefault="00E72C06">
            <w:pPr>
              <w:jc w:val="center"/>
              <w:rPr>
                <w:rFonts w:ascii="Times New Roman" w:hAnsi="Times New Roman" w:cs="Times New Roman"/>
              </w:rPr>
            </w:pP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技术职称</w:t>
            </w:r>
          </w:p>
        </w:tc>
        <w:tc>
          <w:tcPr>
            <w:tcW w:w="1938" w:type="dxa"/>
            <w:vAlign w:val="center"/>
          </w:tcPr>
          <w:p w:rsidR="00E72C06" w:rsidRDefault="000A63E7">
            <w:pPr>
              <w:jc w:val="center"/>
              <w:rPr>
                <w:rFonts w:ascii="Times New Roman" w:hAnsi="Times New Roman" w:cs="Times New Roman"/>
              </w:rPr>
            </w:pPr>
            <w:r>
              <w:rPr>
                <w:rFonts w:ascii="Times New Roman" w:hAnsi="Times New Roman" w:cs="Times New Roman" w:hint="eastAsia"/>
              </w:rPr>
              <w:t>工程师</w:t>
            </w: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对本项目技术的创造性贡献：</w:t>
            </w:r>
          </w:p>
          <w:p w:rsidR="00E72C06" w:rsidRPr="000A63E7" w:rsidRDefault="007C6E81">
            <w:pPr>
              <w:ind w:firstLineChars="200" w:firstLine="420"/>
              <w:rPr>
                <w:rFonts w:ascii="Times New Roman" w:hAnsi="Times New Roman" w:cs="Times New Roman"/>
              </w:rPr>
            </w:pPr>
            <w:r>
              <w:rPr>
                <w:rFonts w:ascii="宋体" w:hAnsi="宋体" w:hint="eastAsia"/>
                <w:szCs w:val="21"/>
              </w:rPr>
              <w:t>项目中创新性解决涂层不良等问题，</w:t>
            </w:r>
            <w:r w:rsidR="00962D4C" w:rsidRPr="00962D4C">
              <w:rPr>
                <w:rFonts w:ascii="宋体" w:hAnsi="宋体" w:hint="eastAsia"/>
                <w:szCs w:val="21"/>
              </w:rPr>
              <w:t>是1项发明专利的</w:t>
            </w:r>
            <w:r w:rsidR="009308D6">
              <w:rPr>
                <w:rFonts w:ascii="宋体" w:hAnsi="宋体" w:hint="eastAsia"/>
                <w:szCs w:val="21"/>
              </w:rPr>
              <w:t>主要</w:t>
            </w:r>
            <w:r w:rsidR="00962D4C" w:rsidRPr="00962D4C">
              <w:rPr>
                <w:rFonts w:ascii="宋体" w:hAnsi="宋体" w:hint="eastAsia"/>
                <w:szCs w:val="21"/>
              </w:rPr>
              <w:t>发明人</w:t>
            </w:r>
            <w:r w:rsidR="002F2E27">
              <w:rPr>
                <w:rFonts w:ascii="Times New Roman" w:hAnsi="Times New Roman" w:cs="Times New Roman" w:hint="eastAsia"/>
              </w:rPr>
              <w:t>。</w:t>
            </w:r>
          </w:p>
          <w:p w:rsidR="00E72C06" w:rsidRPr="00962D4C" w:rsidRDefault="00E72C06">
            <w:pPr>
              <w:rPr>
                <w:rFonts w:ascii="Times New Roman" w:hAnsi="Times New Roman" w:cs="Times New Roman"/>
              </w:rPr>
            </w:pP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曾获得科技奖情况：</w:t>
            </w:r>
          </w:p>
          <w:p w:rsidR="00E72C06" w:rsidRDefault="00E72C06">
            <w:pPr>
              <w:rPr>
                <w:rFonts w:ascii="Times New Roman" w:hAnsi="Times New Roman" w:cs="Times New Roman"/>
              </w:rPr>
            </w:pPr>
          </w:p>
        </w:tc>
      </w:tr>
      <w:tr w:rsidR="00E72C06">
        <w:tc>
          <w:tcPr>
            <w:tcW w:w="9498" w:type="dxa"/>
            <w:gridSpan w:val="7"/>
          </w:tcPr>
          <w:p w:rsidR="00E72C06" w:rsidRDefault="00E72C06">
            <w:pPr>
              <w:rPr>
                <w:rFonts w:ascii="Times New Roman" w:hAnsi="Times New Roman" w:cs="Times New Roman"/>
              </w:rPr>
            </w:pP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姓名</w:t>
            </w:r>
          </w:p>
        </w:tc>
        <w:tc>
          <w:tcPr>
            <w:tcW w:w="1420" w:type="dxa"/>
            <w:vAlign w:val="center"/>
          </w:tcPr>
          <w:p w:rsidR="00E72C06" w:rsidRDefault="00131E6A">
            <w:pPr>
              <w:jc w:val="center"/>
              <w:rPr>
                <w:rFonts w:ascii="Times New Roman" w:hAnsi="Times New Roman" w:cs="Times New Roman"/>
              </w:rPr>
            </w:pPr>
            <w:r w:rsidRPr="00131E6A">
              <w:rPr>
                <w:rFonts w:ascii="Times New Roman" w:hAnsi="Times New Roman" w:cs="Times New Roman" w:hint="eastAsia"/>
              </w:rPr>
              <w:t>谢湘辉</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工作单位</w:t>
            </w:r>
          </w:p>
        </w:tc>
        <w:tc>
          <w:tcPr>
            <w:tcW w:w="1938"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排名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0</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E72C06" w:rsidRDefault="00E72C06">
            <w:pPr>
              <w:jc w:val="center"/>
              <w:rPr>
                <w:rFonts w:ascii="Times New Roman" w:hAnsi="Times New Roman" w:cs="Times New Roman"/>
              </w:rPr>
            </w:pP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技术职称</w:t>
            </w:r>
          </w:p>
        </w:tc>
        <w:tc>
          <w:tcPr>
            <w:tcW w:w="1938" w:type="dxa"/>
            <w:vAlign w:val="center"/>
          </w:tcPr>
          <w:p w:rsidR="00E72C06" w:rsidRDefault="009308D6">
            <w:pPr>
              <w:jc w:val="center"/>
              <w:rPr>
                <w:rFonts w:ascii="Times New Roman" w:hAnsi="Times New Roman" w:cs="Times New Roman"/>
              </w:rPr>
            </w:pPr>
            <w:r>
              <w:rPr>
                <w:rFonts w:ascii="Times New Roman" w:hAnsi="Times New Roman" w:cs="Times New Roman" w:hint="eastAsia"/>
              </w:rPr>
              <w:t>工程师</w:t>
            </w: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对本项目技术的创造性贡献：</w:t>
            </w:r>
          </w:p>
          <w:p w:rsidR="00E72C06" w:rsidRDefault="00C87BA2" w:rsidP="00C87BA2">
            <w:pPr>
              <w:ind w:firstLineChars="200" w:firstLine="420"/>
              <w:rPr>
                <w:rFonts w:ascii="Times New Roman" w:hAnsi="Times New Roman" w:cs="Times New Roman"/>
              </w:rPr>
            </w:pPr>
            <w:r w:rsidRPr="00C87BA2">
              <w:rPr>
                <w:rFonts w:ascii="宋体" w:hAnsi="宋体" w:hint="eastAsia"/>
                <w:szCs w:val="21"/>
              </w:rPr>
              <w:lastRenderedPageBreak/>
              <w:t>项目研究主要参加人，</w:t>
            </w:r>
            <w:r w:rsidR="007C6E81">
              <w:rPr>
                <w:rFonts w:ascii="宋体" w:hAnsi="宋体" w:hint="eastAsia"/>
                <w:szCs w:val="21"/>
              </w:rPr>
              <w:t>项目中创新性解决了碱洗质量差、炉辊故障率高的问题，</w:t>
            </w:r>
            <w:r w:rsidRPr="00C87BA2">
              <w:rPr>
                <w:rFonts w:ascii="宋体" w:hAnsi="宋体" w:hint="eastAsia"/>
                <w:szCs w:val="21"/>
              </w:rPr>
              <w:t>是2项发明专利的第一发明人</w:t>
            </w:r>
            <w:r w:rsidR="002F2E27">
              <w:rPr>
                <w:rFonts w:ascii="Times New Roman" w:hAnsi="Times New Roman" w:cs="Times New Roman" w:hint="eastAsia"/>
              </w:rPr>
              <w:t>。</w:t>
            </w:r>
          </w:p>
          <w:p w:rsidR="00E72C06" w:rsidRDefault="00E72C06">
            <w:pPr>
              <w:ind w:firstLineChars="200" w:firstLine="420"/>
              <w:rPr>
                <w:rFonts w:ascii="Times New Roman" w:hAnsi="Times New Roman" w:cs="Times New Roman"/>
              </w:rPr>
            </w:pP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lastRenderedPageBreak/>
              <w:t>曾获得科技奖情况：</w:t>
            </w:r>
          </w:p>
          <w:p w:rsidR="00E72C06" w:rsidRDefault="00E72C06">
            <w:pPr>
              <w:rPr>
                <w:rFonts w:ascii="Times New Roman" w:hAnsi="Times New Roman" w:cs="Times New Roman"/>
              </w:rPr>
            </w:pPr>
          </w:p>
        </w:tc>
      </w:tr>
      <w:tr w:rsidR="00E72C06">
        <w:tc>
          <w:tcPr>
            <w:tcW w:w="9498" w:type="dxa"/>
            <w:gridSpan w:val="7"/>
          </w:tcPr>
          <w:p w:rsidR="00E72C06" w:rsidRDefault="00E72C06">
            <w:pPr>
              <w:rPr>
                <w:rFonts w:ascii="Times New Roman" w:hAnsi="Times New Roman" w:cs="Times New Roman"/>
              </w:rPr>
            </w:pP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姓名</w:t>
            </w:r>
          </w:p>
        </w:tc>
        <w:tc>
          <w:tcPr>
            <w:tcW w:w="1420" w:type="dxa"/>
            <w:vAlign w:val="center"/>
          </w:tcPr>
          <w:p w:rsidR="00E72C06" w:rsidRDefault="00131E6A">
            <w:pPr>
              <w:jc w:val="center"/>
              <w:rPr>
                <w:rFonts w:ascii="Times New Roman" w:hAnsi="Times New Roman" w:cs="Times New Roman"/>
              </w:rPr>
            </w:pPr>
            <w:r w:rsidRPr="00131E6A">
              <w:rPr>
                <w:rFonts w:ascii="Times New Roman" w:hAnsi="Times New Roman" w:cs="Times New Roman" w:hint="eastAsia"/>
              </w:rPr>
              <w:t>孙云飞</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工作单位</w:t>
            </w:r>
          </w:p>
        </w:tc>
        <w:tc>
          <w:tcPr>
            <w:tcW w:w="1938" w:type="dxa"/>
            <w:vAlign w:val="center"/>
          </w:tcPr>
          <w:p w:rsidR="00E72C06" w:rsidRDefault="002F2E27">
            <w:pPr>
              <w:jc w:val="center"/>
              <w:rPr>
                <w:rFonts w:ascii="Times New Roman" w:hAnsi="Times New Roman" w:cs="Times New Roman"/>
              </w:rPr>
            </w:pPr>
            <w:r>
              <w:rPr>
                <w:rFonts w:ascii="Times New Roman" w:hAnsi="Times New Roman" w:cs="Times New Roman"/>
              </w:rPr>
              <w:t>武汉钢铁有限公司</w:t>
            </w:r>
          </w:p>
        </w:tc>
      </w:tr>
      <w:tr w:rsidR="00E72C06">
        <w:tc>
          <w:tcPr>
            <w:tcW w:w="1879" w:type="dxa"/>
            <w:vAlign w:val="center"/>
          </w:tcPr>
          <w:p w:rsidR="00E72C06" w:rsidRDefault="002F2E27">
            <w:pPr>
              <w:jc w:val="center"/>
              <w:rPr>
                <w:rFonts w:ascii="Times New Roman" w:hAnsi="Times New Roman" w:cs="Times New Roman"/>
              </w:rPr>
            </w:pPr>
            <w:r>
              <w:rPr>
                <w:rFonts w:ascii="Times New Roman" w:hAnsi="Times New Roman" w:cs="Times New Roman"/>
              </w:rPr>
              <w:t>排名</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1</w:t>
            </w:r>
          </w:p>
        </w:tc>
        <w:tc>
          <w:tcPr>
            <w:tcW w:w="1420" w:type="dxa"/>
            <w:vAlign w:val="center"/>
          </w:tcPr>
          <w:p w:rsidR="00E72C06" w:rsidRDefault="002F2E27">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E72C06" w:rsidRDefault="00E72C06">
            <w:pPr>
              <w:jc w:val="center"/>
              <w:rPr>
                <w:rFonts w:ascii="Times New Roman" w:hAnsi="Times New Roman" w:cs="Times New Roman"/>
              </w:rPr>
            </w:pPr>
          </w:p>
        </w:tc>
        <w:tc>
          <w:tcPr>
            <w:tcW w:w="1421" w:type="dxa"/>
            <w:gridSpan w:val="2"/>
            <w:vAlign w:val="center"/>
          </w:tcPr>
          <w:p w:rsidR="00E72C06" w:rsidRDefault="002F2E27">
            <w:pPr>
              <w:jc w:val="center"/>
              <w:rPr>
                <w:rFonts w:ascii="Times New Roman" w:hAnsi="Times New Roman" w:cs="Times New Roman"/>
              </w:rPr>
            </w:pPr>
            <w:r>
              <w:rPr>
                <w:rFonts w:ascii="Times New Roman" w:hAnsi="Times New Roman" w:cs="Times New Roman"/>
              </w:rPr>
              <w:t>技术职称</w:t>
            </w:r>
          </w:p>
        </w:tc>
        <w:tc>
          <w:tcPr>
            <w:tcW w:w="1938" w:type="dxa"/>
            <w:vAlign w:val="center"/>
          </w:tcPr>
          <w:p w:rsidR="00E72C06" w:rsidRDefault="000A63E7">
            <w:pPr>
              <w:jc w:val="center"/>
              <w:rPr>
                <w:rFonts w:ascii="Times New Roman" w:hAnsi="Times New Roman" w:cs="Times New Roman"/>
              </w:rPr>
            </w:pPr>
            <w:r>
              <w:rPr>
                <w:rFonts w:ascii="Times New Roman" w:hAnsi="Times New Roman" w:cs="Times New Roman" w:hint="eastAsia"/>
              </w:rPr>
              <w:t>工程师</w:t>
            </w: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对本项目技术的创造性贡献：</w:t>
            </w:r>
          </w:p>
          <w:p w:rsidR="00E72C06" w:rsidRDefault="00C87BA2" w:rsidP="00C87BA2">
            <w:pPr>
              <w:ind w:firstLineChars="200" w:firstLine="420"/>
              <w:rPr>
                <w:rFonts w:ascii="宋体" w:hAnsi="宋体"/>
                <w:szCs w:val="21"/>
              </w:rPr>
            </w:pPr>
            <w:r w:rsidRPr="00C87BA2">
              <w:rPr>
                <w:rFonts w:ascii="宋体" w:hAnsi="宋体" w:hint="eastAsia"/>
                <w:szCs w:val="21"/>
              </w:rPr>
              <w:t>项目研究主要参加人，</w:t>
            </w:r>
            <w:r w:rsidR="007C6E81">
              <w:rPr>
                <w:rFonts w:ascii="宋体" w:hAnsi="宋体" w:hint="eastAsia"/>
                <w:szCs w:val="21"/>
              </w:rPr>
              <w:t>项目中创新性解决了碱洗质量差、炉辊故障率高的问题，</w:t>
            </w:r>
            <w:r w:rsidRPr="00C87BA2">
              <w:rPr>
                <w:rFonts w:ascii="宋体" w:hAnsi="宋体" w:hint="eastAsia"/>
                <w:szCs w:val="21"/>
              </w:rPr>
              <w:t>是1项发明专利的第一发明人。</w:t>
            </w:r>
          </w:p>
          <w:p w:rsidR="00C87BA2" w:rsidRPr="00C87BA2" w:rsidRDefault="00C87BA2" w:rsidP="00C87BA2">
            <w:pPr>
              <w:ind w:firstLineChars="200" w:firstLine="420"/>
              <w:rPr>
                <w:rFonts w:ascii="Times New Roman" w:hAnsi="Times New Roman" w:cs="Times New Roman"/>
              </w:rPr>
            </w:pPr>
          </w:p>
        </w:tc>
      </w:tr>
      <w:tr w:rsidR="00E72C06">
        <w:tc>
          <w:tcPr>
            <w:tcW w:w="9498" w:type="dxa"/>
            <w:gridSpan w:val="7"/>
          </w:tcPr>
          <w:p w:rsidR="00E72C06" w:rsidRDefault="002F2E27">
            <w:pPr>
              <w:rPr>
                <w:rFonts w:ascii="Times New Roman" w:hAnsi="Times New Roman" w:cs="Times New Roman"/>
              </w:rPr>
            </w:pPr>
            <w:r>
              <w:rPr>
                <w:rFonts w:ascii="Times New Roman" w:hAnsi="Times New Roman" w:cs="Times New Roman"/>
              </w:rPr>
              <w:t>曾获得科技奖情况：</w:t>
            </w:r>
          </w:p>
          <w:p w:rsidR="00E72C06" w:rsidRDefault="00E72C06">
            <w:pPr>
              <w:rPr>
                <w:rFonts w:ascii="Times New Roman" w:hAnsi="Times New Roman" w:cs="Times New Roman"/>
              </w:rPr>
            </w:pPr>
          </w:p>
        </w:tc>
      </w:tr>
      <w:tr w:rsidR="00E72C06">
        <w:tc>
          <w:tcPr>
            <w:tcW w:w="9498" w:type="dxa"/>
            <w:gridSpan w:val="7"/>
          </w:tcPr>
          <w:p w:rsidR="00E72C06" w:rsidRDefault="00E72C06">
            <w:pPr>
              <w:rPr>
                <w:rFonts w:ascii="Times New Roman" w:hAnsi="Times New Roman" w:cs="Times New Roman"/>
              </w:rPr>
            </w:pPr>
          </w:p>
        </w:tc>
      </w:tr>
      <w:tr w:rsidR="00131E6A">
        <w:tc>
          <w:tcPr>
            <w:tcW w:w="1879"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姓名</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hint="eastAsia"/>
              </w:rPr>
              <w:t>李宏伟</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武汉钢铁有限公司</w:t>
            </w:r>
          </w:p>
        </w:tc>
        <w:tc>
          <w:tcPr>
            <w:tcW w:w="1421" w:type="dxa"/>
            <w:gridSpan w:val="2"/>
            <w:vAlign w:val="center"/>
          </w:tcPr>
          <w:p w:rsidR="00131E6A" w:rsidRDefault="00131E6A" w:rsidP="002F2E27">
            <w:pPr>
              <w:jc w:val="center"/>
              <w:rPr>
                <w:rFonts w:ascii="Times New Roman" w:hAnsi="Times New Roman" w:cs="Times New Roman"/>
              </w:rPr>
            </w:pPr>
            <w:r>
              <w:rPr>
                <w:rFonts w:ascii="Times New Roman" w:hAnsi="Times New Roman" w:cs="Times New Roman"/>
              </w:rPr>
              <w:t>工作单位</w:t>
            </w:r>
          </w:p>
        </w:tc>
        <w:tc>
          <w:tcPr>
            <w:tcW w:w="1938"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武汉钢铁有限公司</w:t>
            </w:r>
          </w:p>
        </w:tc>
      </w:tr>
      <w:tr w:rsidR="00131E6A">
        <w:tc>
          <w:tcPr>
            <w:tcW w:w="1879"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排名</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2</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131E6A" w:rsidRDefault="00131E6A" w:rsidP="002F2E27">
            <w:pPr>
              <w:jc w:val="center"/>
              <w:rPr>
                <w:rFonts w:ascii="Times New Roman" w:hAnsi="Times New Roman" w:cs="Times New Roman"/>
              </w:rPr>
            </w:pPr>
          </w:p>
        </w:tc>
        <w:tc>
          <w:tcPr>
            <w:tcW w:w="1421" w:type="dxa"/>
            <w:gridSpan w:val="2"/>
            <w:vAlign w:val="center"/>
          </w:tcPr>
          <w:p w:rsidR="00131E6A" w:rsidRDefault="00131E6A" w:rsidP="002F2E27">
            <w:pPr>
              <w:jc w:val="center"/>
              <w:rPr>
                <w:rFonts w:ascii="Times New Roman" w:hAnsi="Times New Roman" w:cs="Times New Roman"/>
              </w:rPr>
            </w:pPr>
            <w:r>
              <w:rPr>
                <w:rFonts w:ascii="Times New Roman" w:hAnsi="Times New Roman" w:cs="Times New Roman"/>
              </w:rPr>
              <w:t>技术职称</w:t>
            </w:r>
          </w:p>
        </w:tc>
        <w:tc>
          <w:tcPr>
            <w:tcW w:w="1938" w:type="dxa"/>
            <w:vAlign w:val="center"/>
          </w:tcPr>
          <w:p w:rsidR="00131E6A" w:rsidRDefault="000A63E7" w:rsidP="002F2E27">
            <w:pPr>
              <w:jc w:val="center"/>
              <w:rPr>
                <w:rFonts w:ascii="Times New Roman" w:hAnsi="Times New Roman" w:cs="Times New Roman"/>
              </w:rPr>
            </w:pPr>
            <w:r>
              <w:rPr>
                <w:rFonts w:ascii="Times New Roman" w:hAnsi="Times New Roman" w:cs="Times New Roman" w:hint="eastAsia"/>
              </w:rPr>
              <w:t>工程师</w:t>
            </w:r>
          </w:p>
        </w:tc>
      </w:tr>
      <w:tr w:rsidR="00131E6A">
        <w:tc>
          <w:tcPr>
            <w:tcW w:w="9498" w:type="dxa"/>
            <w:gridSpan w:val="7"/>
          </w:tcPr>
          <w:p w:rsidR="00131E6A" w:rsidRDefault="00131E6A" w:rsidP="002F2E27">
            <w:pPr>
              <w:rPr>
                <w:rFonts w:ascii="Times New Roman" w:hAnsi="Times New Roman" w:cs="Times New Roman"/>
              </w:rPr>
            </w:pPr>
            <w:r>
              <w:rPr>
                <w:rFonts w:ascii="Times New Roman" w:hAnsi="Times New Roman" w:cs="Times New Roman"/>
              </w:rPr>
              <w:t>对本项目技术的创造性贡献：</w:t>
            </w:r>
          </w:p>
          <w:p w:rsidR="00131E6A" w:rsidRDefault="00131E6A" w:rsidP="002F2E27">
            <w:pPr>
              <w:ind w:firstLineChars="200" w:firstLine="420"/>
              <w:rPr>
                <w:rFonts w:ascii="Times New Roman" w:hAnsi="Times New Roman" w:cs="Times New Roman"/>
              </w:rPr>
            </w:pPr>
            <w:r>
              <w:rPr>
                <w:rFonts w:ascii="宋体" w:hAnsi="宋体" w:hint="eastAsia"/>
                <w:szCs w:val="21"/>
              </w:rPr>
              <w:t>五分厂CA19机组提速现场实施</w:t>
            </w:r>
            <w:r w:rsidR="00C87BA2">
              <w:rPr>
                <w:rFonts w:ascii="宋体" w:hAnsi="宋体" w:hint="eastAsia"/>
                <w:szCs w:val="21"/>
              </w:rPr>
              <w:t>，</w:t>
            </w:r>
            <w:r w:rsidR="00C87BA2">
              <w:rPr>
                <w:rFonts w:ascii="Times New Roman" w:hAnsi="Times New Roman" w:cs="Times New Roman" w:hint="eastAsia"/>
              </w:rPr>
              <w:t>对项目技术应用及推广有贡献</w:t>
            </w:r>
            <w:r>
              <w:rPr>
                <w:rFonts w:ascii="Times New Roman" w:hAnsi="Times New Roman" w:cs="Times New Roman" w:hint="eastAsia"/>
              </w:rPr>
              <w:t>。</w:t>
            </w:r>
          </w:p>
          <w:p w:rsidR="00131E6A" w:rsidRDefault="00131E6A" w:rsidP="002F2E27">
            <w:pPr>
              <w:ind w:firstLineChars="200" w:firstLine="420"/>
              <w:rPr>
                <w:rFonts w:ascii="Times New Roman" w:hAnsi="Times New Roman" w:cs="Times New Roman"/>
              </w:rPr>
            </w:pPr>
          </w:p>
        </w:tc>
      </w:tr>
      <w:tr w:rsidR="00131E6A">
        <w:tc>
          <w:tcPr>
            <w:tcW w:w="9498" w:type="dxa"/>
            <w:gridSpan w:val="7"/>
          </w:tcPr>
          <w:p w:rsidR="00131E6A" w:rsidRDefault="00131E6A" w:rsidP="002F2E27">
            <w:pPr>
              <w:rPr>
                <w:rFonts w:ascii="Times New Roman" w:hAnsi="Times New Roman" w:cs="Times New Roman"/>
              </w:rPr>
            </w:pPr>
            <w:r>
              <w:rPr>
                <w:rFonts w:ascii="Times New Roman" w:hAnsi="Times New Roman" w:cs="Times New Roman"/>
              </w:rPr>
              <w:t>曾获得科技奖情况：</w:t>
            </w:r>
          </w:p>
          <w:p w:rsidR="00131E6A" w:rsidRDefault="00131E6A" w:rsidP="002F2E27">
            <w:pPr>
              <w:rPr>
                <w:rFonts w:ascii="Times New Roman" w:hAnsi="Times New Roman" w:cs="Times New Roman"/>
              </w:rPr>
            </w:pPr>
          </w:p>
        </w:tc>
      </w:tr>
      <w:tr w:rsidR="00131E6A">
        <w:tc>
          <w:tcPr>
            <w:tcW w:w="9498" w:type="dxa"/>
            <w:gridSpan w:val="7"/>
          </w:tcPr>
          <w:p w:rsidR="00131E6A" w:rsidRDefault="00131E6A" w:rsidP="002F2E27">
            <w:pPr>
              <w:rPr>
                <w:rFonts w:ascii="Times New Roman" w:hAnsi="Times New Roman" w:cs="Times New Roman"/>
              </w:rPr>
            </w:pPr>
          </w:p>
        </w:tc>
      </w:tr>
      <w:tr w:rsidR="00131E6A">
        <w:tc>
          <w:tcPr>
            <w:tcW w:w="1879"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姓名</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hint="eastAsia"/>
              </w:rPr>
              <w:t>范远平</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武汉钢铁有限公司</w:t>
            </w:r>
          </w:p>
        </w:tc>
        <w:tc>
          <w:tcPr>
            <w:tcW w:w="1421" w:type="dxa"/>
            <w:gridSpan w:val="2"/>
            <w:vAlign w:val="center"/>
          </w:tcPr>
          <w:p w:rsidR="00131E6A" w:rsidRDefault="00131E6A" w:rsidP="002F2E27">
            <w:pPr>
              <w:jc w:val="center"/>
              <w:rPr>
                <w:rFonts w:ascii="Times New Roman" w:hAnsi="Times New Roman" w:cs="Times New Roman"/>
              </w:rPr>
            </w:pPr>
            <w:r>
              <w:rPr>
                <w:rFonts w:ascii="Times New Roman" w:hAnsi="Times New Roman" w:cs="Times New Roman"/>
              </w:rPr>
              <w:t>工作单位</w:t>
            </w:r>
          </w:p>
        </w:tc>
        <w:tc>
          <w:tcPr>
            <w:tcW w:w="1938"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武汉钢铁有限公司</w:t>
            </w:r>
          </w:p>
        </w:tc>
      </w:tr>
      <w:tr w:rsidR="00131E6A">
        <w:tc>
          <w:tcPr>
            <w:tcW w:w="1879"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排名</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3</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131E6A" w:rsidRDefault="00131E6A" w:rsidP="002F2E27">
            <w:pPr>
              <w:jc w:val="center"/>
              <w:rPr>
                <w:rFonts w:ascii="Times New Roman" w:hAnsi="Times New Roman" w:cs="Times New Roman"/>
              </w:rPr>
            </w:pPr>
          </w:p>
        </w:tc>
        <w:tc>
          <w:tcPr>
            <w:tcW w:w="1421" w:type="dxa"/>
            <w:gridSpan w:val="2"/>
            <w:vAlign w:val="center"/>
          </w:tcPr>
          <w:p w:rsidR="00131E6A" w:rsidRDefault="00131E6A" w:rsidP="002F2E27">
            <w:pPr>
              <w:jc w:val="center"/>
              <w:rPr>
                <w:rFonts w:ascii="Times New Roman" w:hAnsi="Times New Roman" w:cs="Times New Roman"/>
              </w:rPr>
            </w:pPr>
            <w:r>
              <w:rPr>
                <w:rFonts w:ascii="Times New Roman" w:hAnsi="Times New Roman" w:cs="Times New Roman"/>
              </w:rPr>
              <w:t>技术职称</w:t>
            </w:r>
          </w:p>
        </w:tc>
        <w:tc>
          <w:tcPr>
            <w:tcW w:w="1938" w:type="dxa"/>
            <w:vAlign w:val="center"/>
          </w:tcPr>
          <w:p w:rsidR="00131E6A" w:rsidRDefault="000A63E7" w:rsidP="002F2E27">
            <w:pPr>
              <w:jc w:val="center"/>
              <w:rPr>
                <w:rFonts w:ascii="Times New Roman" w:hAnsi="Times New Roman" w:cs="Times New Roman"/>
              </w:rPr>
            </w:pPr>
            <w:r>
              <w:rPr>
                <w:rFonts w:ascii="Times New Roman" w:hAnsi="Times New Roman" w:cs="Times New Roman" w:hint="eastAsia"/>
              </w:rPr>
              <w:t>工程师</w:t>
            </w:r>
          </w:p>
        </w:tc>
      </w:tr>
      <w:tr w:rsidR="00131E6A">
        <w:tc>
          <w:tcPr>
            <w:tcW w:w="9498" w:type="dxa"/>
            <w:gridSpan w:val="7"/>
          </w:tcPr>
          <w:p w:rsidR="00131E6A" w:rsidRDefault="00131E6A" w:rsidP="002F2E27">
            <w:pPr>
              <w:rPr>
                <w:rFonts w:ascii="Times New Roman" w:hAnsi="Times New Roman" w:cs="Times New Roman"/>
              </w:rPr>
            </w:pPr>
            <w:r>
              <w:rPr>
                <w:rFonts w:ascii="Times New Roman" w:hAnsi="Times New Roman" w:cs="Times New Roman"/>
              </w:rPr>
              <w:t>对本项目技术的创造性贡献：</w:t>
            </w:r>
          </w:p>
          <w:p w:rsidR="00131E6A" w:rsidRDefault="00131E6A" w:rsidP="002F2E27">
            <w:pPr>
              <w:ind w:firstLineChars="200" w:firstLine="420"/>
              <w:rPr>
                <w:rFonts w:ascii="Times New Roman" w:hAnsi="Times New Roman" w:cs="Times New Roman"/>
              </w:rPr>
            </w:pPr>
            <w:r>
              <w:rPr>
                <w:rFonts w:ascii="宋体" w:hAnsi="宋体" w:hint="eastAsia"/>
                <w:szCs w:val="21"/>
              </w:rPr>
              <w:t>一分厂CA9机组提速现场实施</w:t>
            </w:r>
            <w:r w:rsidR="00C87BA2">
              <w:rPr>
                <w:rFonts w:ascii="Times New Roman" w:hAnsi="Times New Roman" w:cs="Times New Roman" w:hint="eastAsia"/>
              </w:rPr>
              <w:t>，对项目技术应用及推广有贡献。</w:t>
            </w:r>
          </w:p>
          <w:p w:rsidR="00131E6A" w:rsidRDefault="00131E6A" w:rsidP="002F2E27">
            <w:pPr>
              <w:rPr>
                <w:rFonts w:ascii="Times New Roman" w:hAnsi="Times New Roman" w:cs="Times New Roman"/>
              </w:rPr>
            </w:pPr>
          </w:p>
        </w:tc>
      </w:tr>
      <w:tr w:rsidR="00131E6A">
        <w:tc>
          <w:tcPr>
            <w:tcW w:w="9498" w:type="dxa"/>
            <w:gridSpan w:val="7"/>
          </w:tcPr>
          <w:p w:rsidR="00131E6A" w:rsidRDefault="00131E6A" w:rsidP="002F2E27">
            <w:pPr>
              <w:rPr>
                <w:rFonts w:ascii="Times New Roman" w:hAnsi="Times New Roman" w:cs="Times New Roman"/>
              </w:rPr>
            </w:pPr>
            <w:r>
              <w:rPr>
                <w:rFonts w:ascii="Times New Roman" w:hAnsi="Times New Roman" w:cs="Times New Roman"/>
              </w:rPr>
              <w:t>曾获得科技奖情况：</w:t>
            </w:r>
          </w:p>
          <w:p w:rsidR="00131E6A" w:rsidRDefault="00131E6A" w:rsidP="002F2E27">
            <w:pPr>
              <w:rPr>
                <w:rFonts w:ascii="Times New Roman" w:hAnsi="Times New Roman" w:cs="Times New Roman"/>
              </w:rPr>
            </w:pPr>
          </w:p>
          <w:p w:rsidR="00131E6A" w:rsidRDefault="00131E6A" w:rsidP="002F2E27">
            <w:pPr>
              <w:rPr>
                <w:rFonts w:ascii="Times New Roman" w:hAnsi="Times New Roman" w:cs="Times New Roman"/>
              </w:rPr>
            </w:pPr>
          </w:p>
        </w:tc>
      </w:tr>
      <w:tr w:rsidR="00131E6A">
        <w:tc>
          <w:tcPr>
            <w:tcW w:w="9498" w:type="dxa"/>
            <w:gridSpan w:val="7"/>
          </w:tcPr>
          <w:p w:rsidR="00131E6A" w:rsidRDefault="00131E6A" w:rsidP="002F2E27">
            <w:pPr>
              <w:rPr>
                <w:rFonts w:ascii="Times New Roman" w:hAnsi="Times New Roman" w:cs="Times New Roman"/>
              </w:rPr>
            </w:pPr>
          </w:p>
        </w:tc>
      </w:tr>
      <w:tr w:rsidR="00131E6A" w:rsidTr="002F2E27">
        <w:tc>
          <w:tcPr>
            <w:tcW w:w="1879"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姓名</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hint="eastAsia"/>
              </w:rPr>
              <w:t>郑康</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武汉钢铁有限公司</w:t>
            </w:r>
          </w:p>
        </w:tc>
        <w:tc>
          <w:tcPr>
            <w:tcW w:w="1421" w:type="dxa"/>
            <w:gridSpan w:val="2"/>
            <w:vAlign w:val="center"/>
          </w:tcPr>
          <w:p w:rsidR="00131E6A" w:rsidRDefault="00131E6A" w:rsidP="002F2E27">
            <w:pPr>
              <w:jc w:val="center"/>
              <w:rPr>
                <w:rFonts w:ascii="Times New Roman" w:hAnsi="Times New Roman" w:cs="Times New Roman"/>
              </w:rPr>
            </w:pPr>
            <w:r>
              <w:rPr>
                <w:rFonts w:ascii="Times New Roman" w:hAnsi="Times New Roman" w:cs="Times New Roman"/>
              </w:rPr>
              <w:t>工作单位</w:t>
            </w:r>
          </w:p>
        </w:tc>
        <w:tc>
          <w:tcPr>
            <w:tcW w:w="1938"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武汉钢铁有限公司</w:t>
            </w:r>
          </w:p>
        </w:tc>
      </w:tr>
      <w:tr w:rsidR="00131E6A" w:rsidTr="002F2E27">
        <w:tc>
          <w:tcPr>
            <w:tcW w:w="1879"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排名</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4</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131E6A" w:rsidRDefault="00131E6A" w:rsidP="002F2E27">
            <w:pPr>
              <w:jc w:val="center"/>
              <w:rPr>
                <w:rFonts w:ascii="Times New Roman" w:hAnsi="Times New Roman" w:cs="Times New Roman"/>
              </w:rPr>
            </w:pPr>
          </w:p>
        </w:tc>
        <w:tc>
          <w:tcPr>
            <w:tcW w:w="1421" w:type="dxa"/>
            <w:gridSpan w:val="2"/>
            <w:vAlign w:val="center"/>
          </w:tcPr>
          <w:p w:rsidR="00131E6A" w:rsidRDefault="00131E6A" w:rsidP="002F2E27">
            <w:pPr>
              <w:jc w:val="center"/>
              <w:rPr>
                <w:rFonts w:ascii="Times New Roman" w:hAnsi="Times New Roman" w:cs="Times New Roman"/>
              </w:rPr>
            </w:pPr>
            <w:r>
              <w:rPr>
                <w:rFonts w:ascii="Times New Roman" w:hAnsi="Times New Roman" w:cs="Times New Roman"/>
              </w:rPr>
              <w:t>技术职称</w:t>
            </w:r>
          </w:p>
        </w:tc>
        <w:tc>
          <w:tcPr>
            <w:tcW w:w="1938" w:type="dxa"/>
            <w:vAlign w:val="center"/>
          </w:tcPr>
          <w:p w:rsidR="00131E6A" w:rsidRDefault="000A63E7" w:rsidP="002F2E27">
            <w:pPr>
              <w:jc w:val="center"/>
              <w:rPr>
                <w:rFonts w:ascii="Times New Roman" w:hAnsi="Times New Roman" w:cs="Times New Roman"/>
              </w:rPr>
            </w:pPr>
            <w:r>
              <w:rPr>
                <w:rFonts w:ascii="Times New Roman" w:hAnsi="Times New Roman" w:cs="Times New Roman" w:hint="eastAsia"/>
              </w:rPr>
              <w:t>工程师</w:t>
            </w:r>
          </w:p>
        </w:tc>
      </w:tr>
      <w:tr w:rsidR="00131E6A" w:rsidTr="002F2E27">
        <w:tc>
          <w:tcPr>
            <w:tcW w:w="9498" w:type="dxa"/>
            <w:gridSpan w:val="7"/>
          </w:tcPr>
          <w:p w:rsidR="00131E6A" w:rsidRDefault="00131E6A" w:rsidP="002F2E27">
            <w:pPr>
              <w:rPr>
                <w:rFonts w:ascii="Times New Roman" w:hAnsi="Times New Roman" w:cs="Times New Roman"/>
              </w:rPr>
            </w:pPr>
            <w:r>
              <w:rPr>
                <w:rFonts w:ascii="Times New Roman" w:hAnsi="Times New Roman" w:cs="Times New Roman"/>
              </w:rPr>
              <w:t>对本项目技术的创造性贡献：</w:t>
            </w:r>
          </w:p>
          <w:p w:rsidR="00131E6A" w:rsidRDefault="00131E6A" w:rsidP="002F2E27">
            <w:pPr>
              <w:ind w:firstLineChars="200" w:firstLine="420"/>
              <w:rPr>
                <w:rFonts w:ascii="Times New Roman" w:hAnsi="Times New Roman" w:cs="Times New Roman"/>
              </w:rPr>
            </w:pPr>
            <w:r>
              <w:rPr>
                <w:rFonts w:ascii="宋体" w:hAnsi="宋体" w:hint="eastAsia"/>
                <w:szCs w:val="21"/>
              </w:rPr>
              <w:t>一分厂CA10机组提速现场实施</w:t>
            </w:r>
            <w:r w:rsidR="00080E81">
              <w:rPr>
                <w:rFonts w:ascii="宋体" w:hAnsi="宋体" w:hint="eastAsia"/>
                <w:szCs w:val="21"/>
              </w:rPr>
              <w:t>，</w:t>
            </w:r>
            <w:r w:rsidR="00080E81" w:rsidRPr="00080E81">
              <w:rPr>
                <w:rFonts w:ascii="宋体" w:hAnsi="宋体" w:hint="eastAsia"/>
                <w:szCs w:val="21"/>
              </w:rPr>
              <w:t>在发明专利6中，</w:t>
            </w:r>
            <w:r w:rsidR="00080E81">
              <w:rPr>
                <w:rFonts w:ascii="Times New Roman" w:hAnsi="Times New Roman" w:cs="Times New Roman" w:hint="eastAsia"/>
              </w:rPr>
              <w:t>对项目技术应用及推广有贡献。</w:t>
            </w:r>
          </w:p>
          <w:p w:rsidR="00131E6A" w:rsidRDefault="00131E6A" w:rsidP="002F2E27">
            <w:pPr>
              <w:ind w:firstLineChars="200" w:firstLine="420"/>
              <w:rPr>
                <w:rFonts w:ascii="Times New Roman" w:hAnsi="Times New Roman" w:cs="Times New Roman"/>
              </w:rPr>
            </w:pPr>
          </w:p>
        </w:tc>
      </w:tr>
      <w:tr w:rsidR="00131E6A" w:rsidTr="002F2E27">
        <w:tc>
          <w:tcPr>
            <w:tcW w:w="9498" w:type="dxa"/>
            <w:gridSpan w:val="7"/>
          </w:tcPr>
          <w:p w:rsidR="00131E6A" w:rsidRDefault="00131E6A" w:rsidP="002F2E27">
            <w:pPr>
              <w:rPr>
                <w:rFonts w:ascii="Times New Roman" w:hAnsi="Times New Roman" w:cs="Times New Roman"/>
              </w:rPr>
            </w:pPr>
            <w:r>
              <w:rPr>
                <w:rFonts w:ascii="Times New Roman" w:hAnsi="Times New Roman" w:cs="Times New Roman"/>
              </w:rPr>
              <w:t>曾获得科技奖情况：</w:t>
            </w:r>
          </w:p>
          <w:p w:rsidR="00131E6A" w:rsidRDefault="00131E6A" w:rsidP="002F2E27">
            <w:pPr>
              <w:rPr>
                <w:rFonts w:ascii="Times New Roman" w:hAnsi="Times New Roman" w:cs="Times New Roman"/>
              </w:rPr>
            </w:pPr>
          </w:p>
        </w:tc>
      </w:tr>
      <w:tr w:rsidR="00131E6A" w:rsidTr="002F2E27">
        <w:tc>
          <w:tcPr>
            <w:tcW w:w="9498" w:type="dxa"/>
            <w:gridSpan w:val="7"/>
          </w:tcPr>
          <w:p w:rsidR="00131E6A" w:rsidRDefault="00131E6A" w:rsidP="002F2E27">
            <w:pPr>
              <w:rPr>
                <w:rFonts w:ascii="Times New Roman" w:hAnsi="Times New Roman" w:cs="Times New Roman"/>
              </w:rPr>
            </w:pPr>
          </w:p>
        </w:tc>
      </w:tr>
      <w:tr w:rsidR="00131E6A" w:rsidTr="002F2E27">
        <w:tc>
          <w:tcPr>
            <w:tcW w:w="1879"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姓名</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hint="eastAsia"/>
              </w:rPr>
              <w:t>刘政</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完成单位</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武汉钢铁有限公司</w:t>
            </w:r>
          </w:p>
        </w:tc>
        <w:tc>
          <w:tcPr>
            <w:tcW w:w="1421" w:type="dxa"/>
            <w:gridSpan w:val="2"/>
            <w:vAlign w:val="center"/>
          </w:tcPr>
          <w:p w:rsidR="00131E6A" w:rsidRDefault="00131E6A" w:rsidP="002F2E27">
            <w:pPr>
              <w:jc w:val="center"/>
              <w:rPr>
                <w:rFonts w:ascii="Times New Roman" w:hAnsi="Times New Roman" w:cs="Times New Roman"/>
              </w:rPr>
            </w:pPr>
            <w:r>
              <w:rPr>
                <w:rFonts w:ascii="Times New Roman" w:hAnsi="Times New Roman" w:cs="Times New Roman"/>
              </w:rPr>
              <w:t>工作单位</w:t>
            </w:r>
          </w:p>
        </w:tc>
        <w:tc>
          <w:tcPr>
            <w:tcW w:w="1938"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武汉钢铁有限公司</w:t>
            </w:r>
          </w:p>
        </w:tc>
      </w:tr>
      <w:tr w:rsidR="00131E6A" w:rsidTr="002F2E27">
        <w:tc>
          <w:tcPr>
            <w:tcW w:w="1879"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排名</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5</w:t>
            </w:r>
          </w:p>
        </w:tc>
        <w:tc>
          <w:tcPr>
            <w:tcW w:w="1420" w:type="dxa"/>
            <w:vAlign w:val="center"/>
          </w:tcPr>
          <w:p w:rsidR="00131E6A" w:rsidRDefault="00131E6A" w:rsidP="002F2E27">
            <w:pPr>
              <w:jc w:val="center"/>
              <w:rPr>
                <w:rFonts w:ascii="Times New Roman" w:hAnsi="Times New Roman" w:cs="Times New Roman"/>
              </w:rPr>
            </w:pPr>
            <w:r>
              <w:rPr>
                <w:rFonts w:ascii="Times New Roman" w:hAnsi="Times New Roman" w:cs="Times New Roman"/>
              </w:rPr>
              <w:t>行政职务</w:t>
            </w:r>
          </w:p>
        </w:tc>
        <w:tc>
          <w:tcPr>
            <w:tcW w:w="1420" w:type="dxa"/>
            <w:vAlign w:val="center"/>
          </w:tcPr>
          <w:p w:rsidR="00131E6A" w:rsidRDefault="00131E6A" w:rsidP="002F2E27">
            <w:pPr>
              <w:jc w:val="center"/>
              <w:rPr>
                <w:rFonts w:ascii="Times New Roman" w:hAnsi="Times New Roman" w:cs="Times New Roman"/>
              </w:rPr>
            </w:pPr>
          </w:p>
        </w:tc>
        <w:tc>
          <w:tcPr>
            <w:tcW w:w="1421" w:type="dxa"/>
            <w:gridSpan w:val="2"/>
            <w:vAlign w:val="center"/>
          </w:tcPr>
          <w:p w:rsidR="00131E6A" w:rsidRDefault="00131E6A" w:rsidP="002F2E27">
            <w:pPr>
              <w:jc w:val="center"/>
              <w:rPr>
                <w:rFonts w:ascii="Times New Roman" w:hAnsi="Times New Roman" w:cs="Times New Roman"/>
              </w:rPr>
            </w:pPr>
            <w:r>
              <w:rPr>
                <w:rFonts w:ascii="Times New Roman" w:hAnsi="Times New Roman" w:cs="Times New Roman"/>
              </w:rPr>
              <w:t>技术职称</w:t>
            </w:r>
          </w:p>
        </w:tc>
        <w:tc>
          <w:tcPr>
            <w:tcW w:w="1938" w:type="dxa"/>
            <w:vAlign w:val="center"/>
          </w:tcPr>
          <w:p w:rsidR="00131E6A" w:rsidRDefault="00131E6A" w:rsidP="002F2E27">
            <w:pPr>
              <w:jc w:val="center"/>
              <w:rPr>
                <w:rFonts w:ascii="Times New Roman" w:hAnsi="Times New Roman" w:cs="Times New Roman"/>
              </w:rPr>
            </w:pPr>
            <w:r>
              <w:rPr>
                <w:rFonts w:ascii="Times New Roman" w:hAnsi="Times New Roman" w:cs="Times New Roman" w:hint="eastAsia"/>
              </w:rPr>
              <w:t>工程师</w:t>
            </w:r>
          </w:p>
        </w:tc>
      </w:tr>
      <w:tr w:rsidR="00131E6A" w:rsidTr="002F2E27">
        <w:tc>
          <w:tcPr>
            <w:tcW w:w="9498" w:type="dxa"/>
            <w:gridSpan w:val="7"/>
          </w:tcPr>
          <w:p w:rsidR="00131E6A" w:rsidRDefault="00131E6A" w:rsidP="002F2E27">
            <w:pPr>
              <w:rPr>
                <w:rFonts w:ascii="Times New Roman" w:hAnsi="Times New Roman" w:cs="Times New Roman"/>
              </w:rPr>
            </w:pPr>
            <w:r>
              <w:rPr>
                <w:rFonts w:ascii="Times New Roman" w:hAnsi="Times New Roman" w:cs="Times New Roman"/>
              </w:rPr>
              <w:t>对本项目技术的创造性贡献：</w:t>
            </w:r>
          </w:p>
          <w:p w:rsidR="00131E6A" w:rsidRDefault="00131E6A" w:rsidP="002F2E27">
            <w:pPr>
              <w:ind w:firstLineChars="200" w:firstLine="420"/>
              <w:rPr>
                <w:rFonts w:ascii="Times New Roman" w:hAnsi="Times New Roman" w:cs="Times New Roman"/>
              </w:rPr>
            </w:pPr>
            <w:r>
              <w:rPr>
                <w:rFonts w:ascii="宋体" w:hAnsi="宋体" w:hint="eastAsia"/>
                <w:szCs w:val="21"/>
              </w:rPr>
              <w:t>一分厂CA12机组提速现场实施</w:t>
            </w:r>
            <w:r w:rsidR="00080E81">
              <w:rPr>
                <w:rFonts w:ascii="宋体" w:hAnsi="宋体" w:hint="eastAsia"/>
                <w:szCs w:val="21"/>
              </w:rPr>
              <w:t>，</w:t>
            </w:r>
            <w:r w:rsidR="00080E81" w:rsidRPr="00080E81">
              <w:rPr>
                <w:rFonts w:ascii="宋体" w:hAnsi="宋体" w:hint="eastAsia"/>
                <w:szCs w:val="21"/>
              </w:rPr>
              <w:t>在发明专利6中，</w:t>
            </w:r>
            <w:r w:rsidR="00080E81">
              <w:rPr>
                <w:rFonts w:ascii="Times New Roman" w:hAnsi="Times New Roman" w:cs="Times New Roman" w:hint="eastAsia"/>
              </w:rPr>
              <w:t>对项目技术应用及推广有贡献。</w:t>
            </w:r>
          </w:p>
          <w:p w:rsidR="00131E6A" w:rsidRDefault="00131E6A" w:rsidP="002F2E27">
            <w:pPr>
              <w:ind w:firstLineChars="200" w:firstLine="420"/>
              <w:rPr>
                <w:rFonts w:ascii="Times New Roman" w:hAnsi="Times New Roman" w:cs="Times New Roman"/>
              </w:rPr>
            </w:pPr>
          </w:p>
        </w:tc>
      </w:tr>
      <w:tr w:rsidR="00131E6A" w:rsidTr="002F2E27">
        <w:tc>
          <w:tcPr>
            <w:tcW w:w="9498" w:type="dxa"/>
            <w:gridSpan w:val="7"/>
          </w:tcPr>
          <w:p w:rsidR="00131E6A" w:rsidRDefault="00131E6A" w:rsidP="002F2E27">
            <w:pPr>
              <w:rPr>
                <w:rFonts w:ascii="Times New Roman" w:hAnsi="Times New Roman" w:cs="Times New Roman"/>
              </w:rPr>
            </w:pPr>
            <w:r>
              <w:rPr>
                <w:rFonts w:ascii="Times New Roman" w:hAnsi="Times New Roman" w:cs="Times New Roman"/>
              </w:rPr>
              <w:t>曾获得科技奖情况：</w:t>
            </w:r>
          </w:p>
          <w:p w:rsidR="00131E6A" w:rsidRDefault="00131E6A" w:rsidP="002F2E27">
            <w:pPr>
              <w:rPr>
                <w:rFonts w:ascii="Times New Roman" w:hAnsi="Times New Roman" w:cs="Times New Roman"/>
              </w:rPr>
            </w:pPr>
          </w:p>
        </w:tc>
      </w:tr>
      <w:tr w:rsidR="00131E6A" w:rsidTr="002F2E27">
        <w:tc>
          <w:tcPr>
            <w:tcW w:w="9498" w:type="dxa"/>
            <w:gridSpan w:val="7"/>
          </w:tcPr>
          <w:p w:rsidR="00131E6A" w:rsidRDefault="00131E6A" w:rsidP="002F2E27">
            <w:pPr>
              <w:rPr>
                <w:rFonts w:ascii="Times New Roman" w:hAnsi="Times New Roman" w:cs="Times New Roman"/>
              </w:rPr>
            </w:pPr>
          </w:p>
        </w:tc>
      </w:tr>
    </w:tbl>
    <w:p w:rsidR="00E72C06" w:rsidRDefault="00E72C06">
      <w:pPr>
        <w:rPr>
          <w:rFonts w:ascii="Times New Roman" w:hAnsi="Times New Roman" w:cs="Times New Roman"/>
        </w:rPr>
      </w:pPr>
    </w:p>
    <w:p w:rsidR="00E72C06" w:rsidRDefault="002F2E27">
      <w:pPr>
        <w:jc w:val="center"/>
        <w:rPr>
          <w:rFonts w:ascii="Times New Roman" w:hAnsi="Times New Roman" w:cs="Times New Roman"/>
          <w:b/>
          <w:sz w:val="30"/>
          <w:szCs w:val="30"/>
        </w:rPr>
      </w:pPr>
      <w:r>
        <w:rPr>
          <w:rFonts w:ascii="Times New Roman" w:hAnsi="Times New Roman" w:cs="Times New Roman" w:hint="eastAsia"/>
          <w:b/>
          <w:sz w:val="30"/>
          <w:szCs w:val="30"/>
        </w:rPr>
        <w:t>主要完成单位及创新推广贡献</w:t>
      </w:r>
    </w:p>
    <w:tbl>
      <w:tblPr>
        <w:tblW w:w="907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60"/>
        <w:gridCol w:w="1506"/>
        <w:gridCol w:w="1022"/>
        <w:gridCol w:w="1200"/>
        <w:gridCol w:w="3785"/>
      </w:tblGrid>
      <w:tr w:rsidR="00E72C06">
        <w:trPr>
          <w:cantSplit/>
          <w:trHeight w:val="464"/>
        </w:trPr>
        <w:tc>
          <w:tcPr>
            <w:tcW w:w="1560" w:type="dxa"/>
            <w:vAlign w:val="center"/>
          </w:tcPr>
          <w:p w:rsidR="00E72C06" w:rsidRDefault="002F2E27">
            <w:pPr>
              <w:jc w:val="center"/>
              <w:rPr>
                <w:rFonts w:asciiTheme="minorEastAsia" w:hAnsiTheme="minorEastAsia" w:cs="Times New Roman"/>
                <w:szCs w:val="24"/>
              </w:rPr>
            </w:pPr>
            <w:r>
              <w:rPr>
                <w:rFonts w:asciiTheme="minorEastAsia" w:hAnsiTheme="minorEastAsia" w:cs="Times New Roman" w:hint="eastAsia"/>
                <w:szCs w:val="24"/>
              </w:rPr>
              <w:t>单位名称</w:t>
            </w:r>
          </w:p>
        </w:tc>
        <w:tc>
          <w:tcPr>
            <w:tcW w:w="7513" w:type="dxa"/>
            <w:gridSpan w:val="4"/>
            <w:vAlign w:val="center"/>
          </w:tcPr>
          <w:p w:rsidR="00E72C06" w:rsidRDefault="002F2E27">
            <w:pPr>
              <w:jc w:val="left"/>
              <w:rPr>
                <w:rFonts w:asciiTheme="minorEastAsia" w:hAnsiTheme="minorEastAsia" w:cs="Times New Roman"/>
                <w:szCs w:val="24"/>
              </w:rPr>
            </w:pPr>
            <w:bookmarkStart w:id="3" w:name="单位名称"/>
            <w:bookmarkEnd w:id="3"/>
            <w:r>
              <w:rPr>
                <w:rFonts w:asciiTheme="minorEastAsia" w:hAnsiTheme="minorEastAsia" w:cs="Times New Roman" w:hint="eastAsia"/>
                <w:szCs w:val="24"/>
              </w:rPr>
              <w:t>武汉钢铁有限公司</w:t>
            </w:r>
          </w:p>
        </w:tc>
      </w:tr>
      <w:tr w:rsidR="00E72C06">
        <w:trPr>
          <w:cantSplit/>
          <w:trHeight w:val="462"/>
        </w:trPr>
        <w:tc>
          <w:tcPr>
            <w:tcW w:w="1560" w:type="dxa"/>
            <w:vAlign w:val="center"/>
          </w:tcPr>
          <w:p w:rsidR="00E72C06" w:rsidRDefault="002F2E27">
            <w:pPr>
              <w:jc w:val="center"/>
              <w:rPr>
                <w:rFonts w:asciiTheme="minorEastAsia" w:hAnsiTheme="minorEastAsia" w:cs="Times New Roman"/>
                <w:szCs w:val="24"/>
              </w:rPr>
            </w:pPr>
            <w:r>
              <w:rPr>
                <w:rFonts w:asciiTheme="minorEastAsia" w:hAnsiTheme="minorEastAsia" w:cs="Times New Roman" w:hint="eastAsia"/>
                <w:szCs w:val="24"/>
              </w:rPr>
              <w:t>第</w:t>
            </w:r>
            <w:bookmarkStart w:id="4" w:name="第几完成单位"/>
            <w:bookmarkEnd w:id="4"/>
            <w:r>
              <w:rPr>
                <w:rFonts w:asciiTheme="minorEastAsia" w:hAnsiTheme="minorEastAsia" w:cs="Times New Roman" w:hint="eastAsia"/>
                <w:szCs w:val="24"/>
              </w:rPr>
              <w:t>01完成单位</w:t>
            </w:r>
          </w:p>
        </w:tc>
        <w:tc>
          <w:tcPr>
            <w:tcW w:w="1506" w:type="dxa"/>
            <w:vAlign w:val="center"/>
          </w:tcPr>
          <w:p w:rsidR="00E72C06" w:rsidRDefault="002F2E27">
            <w:pPr>
              <w:jc w:val="center"/>
              <w:rPr>
                <w:rFonts w:asciiTheme="minorEastAsia" w:hAnsiTheme="minorEastAsia" w:cs="Times New Roman"/>
                <w:szCs w:val="24"/>
              </w:rPr>
            </w:pPr>
            <w:r>
              <w:rPr>
                <w:rFonts w:asciiTheme="minorEastAsia" w:hAnsiTheme="minorEastAsia" w:cs="Times New Roman" w:hint="eastAsia"/>
                <w:szCs w:val="24"/>
              </w:rPr>
              <w:t>单位性质</w:t>
            </w:r>
          </w:p>
        </w:tc>
        <w:tc>
          <w:tcPr>
            <w:tcW w:w="6007" w:type="dxa"/>
            <w:gridSpan w:val="3"/>
            <w:vAlign w:val="center"/>
          </w:tcPr>
          <w:p w:rsidR="00E72C06" w:rsidRDefault="002F2E27">
            <w:pPr>
              <w:jc w:val="left"/>
              <w:rPr>
                <w:rFonts w:asciiTheme="minorEastAsia" w:hAnsiTheme="minorEastAsia" w:cs="Times New Roman"/>
                <w:szCs w:val="24"/>
              </w:rPr>
            </w:pPr>
            <w:r>
              <w:rPr>
                <w:rFonts w:asciiTheme="minorEastAsia" w:hAnsiTheme="minorEastAsia" w:cs="Times New Roman" w:hint="eastAsia"/>
                <w:szCs w:val="24"/>
              </w:rPr>
              <w:t>国有企业</w:t>
            </w:r>
          </w:p>
        </w:tc>
      </w:tr>
      <w:tr w:rsidR="00E72C06">
        <w:trPr>
          <w:cantSplit/>
          <w:trHeight w:val="474"/>
        </w:trPr>
        <w:tc>
          <w:tcPr>
            <w:tcW w:w="1560" w:type="dxa"/>
            <w:vAlign w:val="center"/>
          </w:tcPr>
          <w:p w:rsidR="00E72C06" w:rsidRDefault="002F2E27">
            <w:pPr>
              <w:jc w:val="center"/>
              <w:rPr>
                <w:rFonts w:asciiTheme="minorEastAsia" w:hAnsiTheme="minorEastAsia" w:cs="Times New Roman"/>
                <w:szCs w:val="24"/>
              </w:rPr>
            </w:pPr>
            <w:r>
              <w:rPr>
                <w:rFonts w:asciiTheme="minorEastAsia" w:hAnsiTheme="minorEastAsia" w:cs="Times New Roman" w:hint="eastAsia"/>
                <w:szCs w:val="24"/>
              </w:rPr>
              <w:t>联系人</w:t>
            </w:r>
          </w:p>
        </w:tc>
        <w:tc>
          <w:tcPr>
            <w:tcW w:w="2528" w:type="dxa"/>
            <w:gridSpan w:val="2"/>
            <w:vAlign w:val="center"/>
          </w:tcPr>
          <w:p w:rsidR="00E72C06" w:rsidRDefault="002F2E27">
            <w:pPr>
              <w:jc w:val="center"/>
              <w:rPr>
                <w:rFonts w:asciiTheme="minorEastAsia" w:hAnsiTheme="minorEastAsia" w:cs="Times New Roman"/>
                <w:szCs w:val="24"/>
              </w:rPr>
            </w:pPr>
            <w:bookmarkStart w:id="5" w:name="联系人"/>
            <w:bookmarkEnd w:id="5"/>
            <w:r>
              <w:rPr>
                <w:rFonts w:asciiTheme="minorEastAsia" w:hAnsiTheme="minorEastAsia" w:cs="Times New Roman" w:hint="eastAsia"/>
                <w:szCs w:val="24"/>
              </w:rPr>
              <w:t>彭冰</w:t>
            </w:r>
          </w:p>
        </w:tc>
        <w:tc>
          <w:tcPr>
            <w:tcW w:w="1200" w:type="dxa"/>
            <w:vAlign w:val="center"/>
          </w:tcPr>
          <w:p w:rsidR="00E72C06" w:rsidRDefault="002F2E27">
            <w:pPr>
              <w:jc w:val="center"/>
              <w:rPr>
                <w:rFonts w:asciiTheme="minorEastAsia" w:hAnsiTheme="minorEastAsia" w:cs="Times New Roman"/>
                <w:szCs w:val="24"/>
              </w:rPr>
            </w:pPr>
            <w:r>
              <w:rPr>
                <w:rFonts w:asciiTheme="minorEastAsia" w:hAnsiTheme="minorEastAsia" w:cs="Times New Roman" w:hint="eastAsia"/>
                <w:szCs w:val="24"/>
              </w:rPr>
              <w:t>联系电话</w:t>
            </w:r>
          </w:p>
        </w:tc>
        <w:tc>
          <w:tcPr>
            <w:tcW w:w="3785" w:type="dxa"/>
            <w:vAlign w:val="center"/>
          </w:tcPr>
          <w:p w:rsidR="00E72C06" w:rsidRDefault="002F2E27">
            <w:pPr>
              <w:jc w:val="center"/>
              <w:rPr>
                <w:rFonts w:asciiTheme="minorEastAsia" w:hAnsiTheme="minorEastAsia" w:cs="Times New Roman"/>
                <w:szCs w:val="24"/>
              </w:rPr>
            </w:pPr>
            <w:r>
              <w:rPr>
                <w:rFonts w:asciiTheme="minorEastAsia" w:hAnsiTheme="minorEastAsia" w:cs="Times New Roman" w:hint="eastAsia"/>
                <w:szCs w:val="24"/>
              </w:rPr>
              <w:t>13419554306</w:t>
            </w:r>
          </w:p>
        </w:tc>
      </w:tr>
      <w:tr w:rsidR="00E72C06">
        <w:trPr>
          <w:cantSplit/>
          <w:trHeight w:val="443"/>
        </w:trPr>
        <w:tc>
          <w:tcPr>
            <w:tcW w:w="1560" w:type="dxa"/>
            <w:vAlign w:val="center"/>
          </w:tcPr>
          <w:p w:rsidR="00E72C06" w:rsidRDefault="002F2E27">
            <w:pPr>
              <w:jc w:val="center"/>
              <w:rPr>
                <w:rFonts w:asciiTheme="minorEastAsia" w:hAnsiTheme="minorEastAsia" w:cs="Times New Roman"/>
                <w:szCs w:val="24"/>
              </w:rPr>
            </w:pPr>
            <w:r>
              <w:rPr>
                <w:rFonts w:asciiTheme="minorEastAsia" w:hAnsiTheme="minorEastAsia" w:cs="Times New Roman" w:hint="eastAsia"/>
                <w:szCs w:val="24"/>
              </w:rPr>
              <w:t>传真</w:t>
            </w:r>
          </w:p>
        </w:tc>
        <w:tc>
          <w:tcPr>
            <w:tcW w:w="2528" w:type="dxa"/>
            <w:gridSpan w:val="2"/>
            <w:vAlign w:val="center"/>
          </w:tcPr>
          <w:p w:rsidR="00E72C06" w:rsidRDefault="00E72C06">
            <w:pPr>
              <w:jc w:val="center"/>
              <w:rPr>
                <w:rFonts w:asciiTheme="minorEastAsia" w:hAnsiTheme="minorEastAsia" w:cs="Times New Roman"/>
                <w:szCs w:val="24"/>
              </w:rPr>
            </w:pPr>
            <w:bookmarkStart w:id="6" w:name="传真"/>
            <w:bookmarkEnd w:id="6"/>
          </w:p>
        </w:tc>
        <w:tc>
          <w:tcPr>
            <w:tcW w:w="1200" w:type="dxa"/>
            <w:vAlign w:val="center"/>
          </w:tcPr>
          <w:p w:rsidR="00E72C06" w:rsidRDefault="002F2E27">
            <w:pPr>
              <w:jc w:val="center"/>
              <w:rPr>
                <w:rFonts w:asciiTheme="minorEastAsia" w:hAnsiTheme="minorEastAsia" w:cs="Times New Roman"/>
                <w:szCs w:val="24"/>
              </w:rPr>
            </w:pPr>
            <w:r>
              <w:rPr>
                <w:rFonts w:asciiTheme="minorEastAsia" w:hAnsiTheme="minorEastAsia" w:cs="Times New Roman" w:hint="eastAsia"/>
                <w:szCs w:val="24"/>
              </w:rPr>
              <w:t>电子信箱</w:t>
            </w:r>
          </w:p>
        </w:tc>
        <w:tc>
          <w:tcPr>
            <w:tcW w:w="3785" w:type="dxa"/>
            <w:vAlign w:val="center"/>
          </w:tcPr>
          <w:p w:rsidR="00E72C06" w:rsidRDefault="002F2E27">
            <w:pPr>
              <w:jc w:val="center"/>
              <w:rPr>
                <w:rFonts w:asciiTheme="minorEastAsia" w:hAnsiTheme="minorEastAsia" w:cs="Times New Roman"/>
                <w:szCs w:val="24"/>
              </w:rPr>
            </w:pPr>
            <w:r>
              <w:rPr>
                <w:rFonts w:asciiTheme="minorEastAsia" w:hAnsiTheme="minorEastAsia" w:cs="Times New Roman"/>
                <w:szCs w:val="24"/>
              </w:rPr>
              <w:t>E</w:t>
            </w:r>
            <w:r>
              <w:rPr>
                <w:rFonts w:asciiTheme="minorEastAsia" w:hAnsiTheme="minorEastAsia" w:cs="Times New Roman" w:hint="eastAsia"/>
                <w:szCs w:val="24"/>
              </w:rPr>
              <w:t>82751@baosteel.com</w:t>
            </w:r>
          </w:p>
        </w:tc>
      </w:tr>
      <w:tr w:rsidR="00E72C06">
        <w:trPr>
          <w:cantSplit/>
          <w:trHeight w:val="836"/>
        </w:trPr>
        <w:tc>
          <w:tcPr>
            <w:tcW w:w="1560" w:type="dxa"/>
            <w:vAlign w:val="center"/>
          </w:tcPr>
          <w:p w:rsidR="00E72C06" w:rsidRDefault="002F2E27">
            <w:pPr>
              <w:jc w:val="center"/>
              <w:rPr>
                <w:rFonts w:asciiTheme="minorEastAsia" w:hAnsiTheme="minorEastAsia" w:cs="Times New Roman"/>
                <w:szCs w:val="24"/>
              </w:rPr>
            </w:pPr>
            <w:r>
              <w:rPr>
                <w:rFonts w:asciiTheme="minorEastAsia" w:hAnsiTheme="minorEastAsia" w:cs="Times New Roman" w:hint="eastAsia"/>
                <w:szCs w:val="24"/>
              </w:rPr>
              <w:t>通讯地址及</w:t>
            </w:r>
          </w:p>
          <w:p w:rsidR="00E72C06" w:rsidRDefault="002F2E27">
            <w:pPr>
              <w:jc w:val="center"/>
              <w:rPr>
                <w:rFonts w:asciiTheme="minorEastAsia" w:hAnsiTheme="minorEastAsia" w:cs="Times New Roman"/>
                <w:szCs w:val="24"/>
              </w:rPr>
            </w:pPr>
            <w:r>
              <w:rPr>
                <w:rFonts w:asciiTheme="minorEastAsia" w:hAnsiTheme="minorEastAsia" w:cs="Times New Roman" w:hint="eastAsia"/>
                <w:szCs w:val="24"/>
              </w:rPr>
              <w:t>邮政编码</w:t>
            </w:r>
          </w:p>
        </w:tc>
        <w:tc>
          <w:tcPr>
            <w:tcW w:w="7513" w:type="dxa"/>
            <w:gridSpan w:val="4"/>
            <w:vAlign w:val="center"/>
          </w:tcPr>
          <w:p w:rsidR="00E72C06" w:rsidRDefault="002F2E27">
            <w:pPr>
              <w:jc w:val="left"/>
              <w:rPr>
                <w:rFonts w:asciiTheme="minorEastAsia" w:hAnsiTheme="minorEastAsia" w:cs="Times New Roman"/>
                <w:szCs w:val="24"/>
              </w:rPr>
            </w:pPr>
            <w:r>
              <w:rPr>
                <w:rFonts w:asciiTheme="minorEastAsia" w:hAnsiTheme="minorEastAsia" w:cs="Times New Roman" w:hint="eastAsia"/>
                <w:szCs w:val="24"/>
              </w:rPr>
              <w:t>武汉市青山区冶金大道28号  430080</w:t>
            </w:r>
          </w:p>
        </w:tc>
      </w:tr>
      <w:tr w:rsidR="00E72C06">
        <w:trPr>
          <w:cantSplit/>
          <w:trHeight w:val="2980"/>
        </w:trPr>
        <w:tc>
          <w:tcPr>
            <w:tcW w:w="1560" w:type="dxa"/>
            <w:textDirection w:val="tbRlV"/>
            <w:vAlign w:val="center"/>
          </w:tcPr>
          <w:p w:rsidR="00E72C06" w:rsidRDefault="002F2E27">
            <w:pPr>
              <w:ind w:left="113" w:right="113"/>
              <w:jc w:val="center"/>
              <w:rPr>
                <w:rFonts w:asciiTheme="minorEastAsia" w:hAnsiTheme="minorEastAsia" w:cs="Times New Roman"/>
                <w:szCs w:val="21"/>
              </w:rPr>
            </w:pPr>
            <w:r>
              <w:rPr>
                <w:rFonts w:asciiTheme="minorEastAsia" w:hAnsiTheme="minorEastAsia" w:cs="Times New Roman" w:hint="eastAsia"/>
                <w:szCs w:val="21"/>
              </w:rPr>
              <w:t>主　要　贡　献</w:t>
            </w:r>
          </w:p>
        </w:tc>
        <w:tc>
          <w:tcPr>
            <w:tcW w:w="7513" w:type="dxa"/>
            <w:gridSpan w:val="4"/>
            <w:vAlign w:val="center"/>
          </w:tcPr>
          <w:p w:rsidR="00E72C06" w:rsidRDefault="002F2E27">
            <w:pPr>
              <w:spacing w:line="360" w:lineRule="auto"/>
              <w:jc w:val="left"/>
              <w:rPr>
                <w:rFonts w:asciiTheme="minorEastAsia" w:hAnsiTheme="minorEastAsia" w:cs="Times New Roman"/>
                <w:szCs w:val="24"/>
              </w:rPr>
            </w:pPr>
            <w:bookmarkStart w:id="7" w:name="主要贡献"/>
            <w:bookmarkEnd w:id="7"/>
            <w:r>
              <w:rPr>
                <w:rFonts w:asciiTheme="minorEastAsia" w:hAnsiTheme="minorEastAsia" w:cs="Times New Roman" w:hint="eastAsia"/>
                <w:szCs w:val="24"/>
              </w:rPr>
              <w:t>1、全面负责项目的可行性论证、实施、管理和总结；</w:t>
            </w:r>
          </w:p>
          <w:p w:rsidR="00E72C06" w:rsidRDefault="002F2E27">
            <w:pPr>
              <w:spacing w:line="360" w:lineRule="auto"/>
              <w:jc w:val="left"/>
              <w:rPr>
                <w:rFonts w:asciiTheme="minorEastAsia" w:hAnsiTheme="minorEastAsia" w:cs="Times New Roman"/>
                <w:szCs w:val="24"/>
              </w:rPr>
            </w:pPr>
            <w:r>
              <w:rPr>
                <w:rFonts w:asciiTheme="minorEastAsia" w:hAnsiTheme="minorEastAsia" w:cs="Times New Roman" w:hint="eastAsia"/>
                <w:szCs w:val="24"/>
              </w:rPr>
              <w:t>2、结合项目生产应用，参与技术优化方案讨论。</w:t>
            </w:r>
          </w:p>
          <w:p w:rsidR="00E72C06" w:rsidRDefault="002F2E27">
            <w:pPr>
              <w:spacing w:line="360" w:lineRule="auto"/>
              <w:jc w:val="left"/>
              <w:rPr>
                <w:rFonts w:asciiTheme="minorEastAsia" w:hAnsiTheme="minorEastAsia" w:cs="Times New Roman"/>
                <w:szCs w:val="24"/>
              </w:rPr>
            </w:pPr>
            <w:r>
              <w:rPr>
                <w:rFonts w:asciiTheme="minorEastAsia" w:hAnsiTheme="minorEastAsia" w:cs="Times New Roman" w:hint="eastAsia"/>
                <w:szCs w:val="24"/>
              </w:rPr>
              <w:t>3、负责制定总体技术方案和技术路线、组织实施、成果推广应用，以及实验室研究等。</w:t>
            </w:r>
          </w:p>
        </w:tc>
      </w:tr>
    </w:tbl>
    <w:p w:rsidR="00E72C06" w:rsidRDefault="00E72C06">
      <w:pPr>
        <w:jc w:val="left"/>
        <w:rPr>
          <w:rFonts w:ascii="Times New Roman" w:hAnsi="Times New Roman" w:cs="Times New Roman"/>
          <w:b/>
          <w:sz w:val="30"/>
          <w:szCs w:val="30"/>
        </w:rPr>
      </w:pPr>
    </w:p>
    <w:p w:rsidR="00E72C06" w:rsidRDefault="002F2E27">
      <w:pPr>
        <w:jc w:val="left"/>
        <w:rPr>
          <w:rFonts w:ascii="Times New Roman" w:hAnsi="Times New Roman" w:cs="Times New Roman"/>
          <w:b/>
          <w:sz w:val="30"/>
          <w:szCs w:val="30"/>
        </w:rPr>
      </w:pPr>
      <w:r>
        <w:rPr>
          <w:rFonts w:ascii="Times New Roman" w:hAnsi="Times New Roman" w:cs="Times New Roman"/>
          <w:b/>
          <w:sz w:val="30"/>
          <w:szCs w:val="30"/>
        </w:rPr>
        <w:t>完成人合作关系说明</w:t>
      </w:r>
    </w:p>
    <w:p w:rsidR="00E72C06" w:rsidRDefault="002F2E27">
      <w:pPr>
        <w:spacing w:line="400" w:lineRule="exact"/>
        <w:rPr>
          <w:rFonts w:ascii="Times New Roman" w:hAnsi="Times New Roman" w:cs="Times New Roman"/>
          <w:b/>
          <w:sz w:val="24"/>
          <w:szCs w:val="24"/>
        </w:rPr>
      </w:pPr>
      <w:r>
        <w:rPr>
          <w:rFonts w:ascii="Times New Roman" w:hAnsi="Times New Roman" w:cs="Times New Roman"/>
          <w:b/>
          <w:sz w:val="24"/>
          <w:szCs w:val="24"/>
        </w:rPr>
        <w:t xml:space="preserve">1 </w:t>
      </w:r>
      <w:r>
        <w:rPr>
          <w:rFonts w:ascii="Times New Roman" w:hAnsi="Times New Roman" w:cs="Times New Roman"/>
          <w:b/>
          <w:sz w:val="24"/>
          <w:szCs w:val="24"/>
        </w:rPr>
        <w:t>完成人合作关系说明</w:t>
      </w:r>
    </w:p>
    <w:p w:rsidR="00E72C06" w:rsidRDefault="002F2E27">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位项目完成人中，</w:t>
      </w:r>
      <w:r>
        <w:rPr>
          <w:rFonts w:ascii="Times New Roman" w:hAnsi="Times New Roman" w:cs="Times New Roman" w:hint="eastAsia"/>
          <w:sz w:val="24"/>
          <w:szCs w:val="24"/>
        </w:rPr>
        <w:t>15</w:t>
      </w:r>
      <w:r>
        <w:rPr>
          <w:rFonts w:ascii="Times New Roman" w:hAnsi="Times New Roman" w:cs="Times New Roman"/>
          <w:sz w:val="24"/>
          <w:szCs w:val="24"/>
        </w:rPr>
        <w:t>人所属单位均为武汉钢铁有限公司。项目团队成员围绕项目技术内容与难点，分工协作，密切配合，合作方式为共同知识产权等。</w:t>
      </w:r>
    </w:p>
    <w:p w:rsidR="00E72C06" w:rsidRPr="002F2E27" w:rsidRDefault="002F2E27">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第一完成人</w:t>
      </w:r>
      <w:r>
        <w:rPr>
          <w:rFonts w:ascii="Times New Roman" w:hAnsi="Times New Roman" w:cs="Times New Roman" w:hint="eastAsia"/>
          <w:sz w:val="24"/>
          <w:szCs w:val="24"/>
        </w:rPr>
        <w:t>石生德</w:t>
      </w:r>
      <w:r>
        <w:rPr>
          <w:rFonts w:ascii="Times New Roman" w:hAnsi="Times New Roman" w:cs="Times New Roman"/>
          <w:sz w:val="24"/>
          <w:szCs w:val="24"/>
        </w:rPr>
        <w:t>，项目总体设计，全面负责项目所涉及的各项研究工作，</w:t>
      </w:r>
      <w:r w:rsidRPr="002F2E27">
        <w:rPr>
          <w:rFonts w:ascii="Times New Roman" w:hAnsi="Times New Roman" w:cs="Times New Roman" w:hint="eastAsia"/>
          <w:sz w:val="24"/>
          <w:szCs w:val="24"/>
        </w:rPr>
        <w:t>是</w:t>
      </w:r>
      <w:r w:rsidRPr="002F2E27">
        <w:rPr>
          <w:rFonts w:ascii="Times New Roman" w:hAnsi="Times New Roman" w:cs="Times New Roman" w:hint="eastAsia"/>
          <w:sz w:val="24"/>
          <w:szCs w:val="24"/>
        </w:rPr>
        <w:t>3</w:t>
      </w:r>
      <w:r w:rsidRPr="002F2E27">
        <w:rPr>
          <w:rFonts w:ascii="Times New Roman" w:hAnsi="Times New Roman" w:cs="Times New Roman" w:hint="eastAsia"/>
          <w:sz w:val="24"/>
          <w:szCs w:val="24"/>
        </w:rPr>
        <w:t>项发明专利的第一发明人。</w:t>
      </w:r>
    </w:p>
    <w:p w:rsidR="00E72C06" w:rsidRDefault="002F2E27">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第二完成人</w:t>
      </w:r>
      <w:r w:rsidR="007B3DA0">
        <w:rPr>
          <w:rFonts w:ascii="Times New Roman" w:hAnsi="Times New Roman" w:cs="Times New Roman" w:hint="eastAsia"/>
          <w:sz w:val="24"/>
          <w:szCs w:val="24"/>
        </w:rPr>
        <w:t>许健</w:t>
      </w:r>
      <w:r>
        <w:rPr>
          <w:rFonts w:ascii="Times New Roman" w:hAnsi="Times New Roman" w:cs="Times New Roman"/>
          <w:sz w:val="24"/>
          <w:szCs w:val="24"/>
        </w:rPr>
        <w:t>，</w:t>
      </w:r>
      <w:r>
        <w:rPr>
          <w:rFonts w:ascii="Times New Roman" w:hAnsi="Times New Roman" w:cs="Times New Roman" w:hint="eastAsia"/>
          <w:sz w:val="24"/>
          <w:szCs w:val="24"/>
        </w:rPr>
        <w:t>全面负责项目工业性试验与推广应用工作，</w:t>
      </w:r>
      <w:r w:rsidRPr="002F2E27">
        <w:rPr>
          <w:rFonts w:ascii="Times New Roman" w:hAnsi="Times New Roman" w:cs="Times New Roman" w:hint="eastAsia"/>
          <w:sz w:val="24"/>
          <w:szCs w:val="24"/>
        </w:rPr>
        <w:t>项目中</w:t>
      </w:r>
      <w:r w:rsidR="00885790">
        <w:rPr>
          <w:rFonts w:ascii="Times New Roman" w:hAnsi="Times New Roman" w:cs="Times New Roman" w:hint="eastAsia"/>
          <w:sz w:val="24"/>
          <w:szCs w:val="24"/>
        </w:rPr>
        <w:t>主要参与</w:t>
      </w:r>
      <w:r w:rsidRPr="002F2E27">
        <w:rPr>
          <w:rFonts w:ascii="Times New Roman" w:hAnsi="Times New Roman" w:cs="Times New Roman" w:hint="eastAsia"/>
          <w:sz w:val="24"/>
          <w:szCs w:val="24"/>
        </w:rPr>
        <w:t>创新性解决屈服线、火焰斑等质量问题，</w:t>
      </w:r>
      <w:r>
        <w:rPr>
          <w:rFonts w:ascii="Times New Roman" w:hAnsi="Times New Roman" w:cs="Times New Roman"/>
          <w:sz w:val="24"/>
          <w:szCs w:val="24"/>
        </w:rPr>
        <w:t>是</w:t>
      </w:r>
      <w:r w:rsidR="007B3DA0">
        <w:rPr>
          <w:rFonts w:ascii="Times New Roman" w:hAnsi="Times New Roman" w:cs="Times New Roman" w:hint="eastAsia"/>
          <w:sz w:val="24"/>
          <w:szCs w:val="24"/>
        </w:rPr>
        <w:t>3</w:t>
      </w:r>
      <w:r>
        <w:rPr>
          <w:rFonts w:ascii="Times New Roman" w:hAnsi="Times New Roman" w:cs="Times New Roman"/>
          <w:sz w:val="24"/>
          <w:szCs w:val="24"/>
        </w:rPr>
        <w:t>项发明专利的主要发明人。</w:t>
      </w:r>
    </w:p>
    <w:p w:rsidR="00E72C06" w:rsidRDefault="002F2E27">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lastRenderedPageBreak/>
        <w:t>第三完成人</w:t>
      </w:r>
      <w:r w:rsidR="007B3DA0">
        <w:rPr>
          <w:rFonts w:ascii="Times New Roman" w:hAnsi="Times New Roman" w:cs="Times New Roman" w:hint="eastAsia"/>
          <w:sz w:val="24"/>
          <w:szCs w:val="24"/>
        </w:rPr>
        <w:t>马金龙</w:t>
      </w:r>
      <w:r>
        <w:rPr>
          <w:rFonts w:ascii="Times New Roman" w:hAnsi="Times New Roman" w:cs="Times New Roman"/>
          <w:sz w:val="24"/>
          <w:szCs w:val="24"/>
        </w:rPr>
        <w:t>，主要</w:t>
      </w:r>
      <w:r>
        <w:rPr>
          <w:rFonts w:ascii="Times New Roman" w:hAnsi="Times New Roman" w:cs="Times New Roman" w:hint="eastAsia"/>
          <w:sz w:val="24"/>
          <w:szCs w:val="24"/>
        </w:rPr>
        <w:t>负责工艺摸索优化</w:t>
      </w:r>
      <w:r>
        <w:rPr>
          <w:rFonts w:ascii="Times New Roman" w:hAnsi="Times New Roman" w:cs="Times New Roman"/>
          <w:sz w:val="24"/>
          <w:szCs w:val="24"/>
        </w:rPr>
        <w:t>，</w:t>
      </w:r>
      <w:r w:rsidRPr="002F2E27">
        <w:rPr>
          <w:rFonts w:ascii="Times New Roman" w:hAnsi="Times New Roman" w:cs="Times New Roman" w:hint="eastAsia"/>
          <w:sz w:val="24"/>
          <w:szCs w:val="24"/>
        </w:rPr>
        <w:t>项目中</w:t>
      </w:r>
      <w:r w:rsidR="00885790">
        <w:rPr>
          <w:rFonts w:ascii="Times New Roman" w:hAnsi="Times New Roman" w:cs="Times New Roman" w:hint="eastAsia"/>
          <w:sz w:val="24"/>
          <w:szCs w:val="24"/>
        </w:rPr>
        <w:t>主要参与</w:t>
      </w:r>
      <w:r w:rsidRPr="002F2E27">
        <w:rPr>
          <w:rFonts w:ascii="Times New Roman" w:hAnsi="Times New Roman" w:cs="Times New Roman" w:hint="eastAsia"/>
          <w:sz w:val="24"/>
          <w:szCs w:val="24"/>
        </w:rPr>
        <w:t>创新性解决中间浪、涂层不良等质量问题，是</w:t>
      </w:r>
      <w:r w:rsidRPr="002F2E27">
        <w:rPr>
          <w:rFonts w:ascii="Times New Roman" w:hAnsi="Times New Roman" w:cs="Times New Roman" w:hint="eastAsia"/>
          <w:sz w:val="24"/>
          <w:szCs w:val="24"/>
        </w:rPr>
        <w:t>4</w:t>
      </w:r>
      <w:r w:rsidRPr="002F2E27">
        <w:rPr>
          <w:rFonts w:ascii="Times New Roman" w:hAnsi="Times New Roman" w:cs="Times New Roman" w:hint="eastAsia"/>
          <w:sz w:val="24"/>
          <w:szCs w:val="24"/>
        </w:rPr>
        <w:t>项发明专利的主要发明人</w:t>
      </w:r>
    </w:p>
    <w:p w:rsidR="00E72C06" w:rsidRDefault="002F2E27">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第</w:t>
      </w:r>
      <w:r>
        <w:rPr>
          <w:rFonts w:ascii="Times New Roman" w:hAnsi="Times New Roman" w:cs="Times New Roman" w:hint="eastAsia"/>
          <w:sz w:val="24"/>
          <w:szCs w:val="24"/>
        </w:rPr>
        <w:t>四</w:t>
      </w:r>
      <w:r>
        <w:rPr>
          <w:rFonts w:ascii="Times New Roman" w:hAnsi="Times New Roman" w:cs="Times New Roman"/>
          <w:sz w:val="24"/>
          <w:szCs w:val="24"/>
        </w:rPr>
        <w:t>完成人</w:t>
      </w:r>
      <w:r>
        <w:rPr>
          <w:rFonts w:ascii="Times New Roman" w:hAnsi="Times New Roman" w:cs="Times New Roman" w:hint="eastAsia"/>
          <w:sz w:val="24"/>
          <w:szCs w:val="24"/>
        </w:rPr>
        <w:t>梁伟</w:t>
      </w:r>
      <w:r>
        <w:rPr>
          <w:rFonts w:ascii="Times New Roman" w:hAnsi="Times New Roman" w:cs="Times New Roman"/>
          <w:sz w:val="24"/>
          <w:szCs w:val="24"/>
        </w:rPr>
        <w:t>，</w:t>
      </w:r>
      <w:r w:rsidR="00C87BA2">
        <w:rPr>
          <w:rFonts w:ascii="Times New Roman" w:hAnsi="Times New Roman" w:cs="Times New Roman" w:hint="eastAsia"/>
          <w:sz w:val="24"/>
          <w:szCs w:val="24"/>
        </w:rPr>
        <w:t>项目研究主要参加人，</w:t>
      </w:r>
      <w:r>
        <w:rPr>
          <w:rFonts w:ascii="Times New Roman" w:hAnsi="Times New Roman" w:cs="Times New Roman" w:hint="eastAsia"/>
          <w:sz w:val="24"/>
          <w:szCs w:val="24"/>
        </w:rPr>
        <w:t>项目生产技术组织总协调，对项目技术应用及推广有贡献。</w:t>
      </w:r>
    </w:p>
    <w:p w:rsidR="00E72C06" w:rsidRDefault="002F2E27">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第</w:t>
      </w:r>
      <w:r>
        <w:rPr>
          <w:rFonts w:ascii="Times New Roman" w:hAnsi="Times New Roman" w:cs="Times New Roman" w:hint="eastAsia"/>
          <w:sz w:val="24"/>
          <w:szCs w:val="24"/>
        </w:rPr>
        <w:t>五</w:t>
      </w:r>
      <w:r>
        <w:rPr>
          <w:rFonts w:ascii="Times New Roman" w:hAnsi="Times New Roman" w:cs="Times New Roman"/>
          <w:sz w:val="24"/>
          <w:szCs w:val="24"/>
        </w:rPr>
        <w:t>完成人</w:t>
      </w:r>
      <w:r>
        <w:rPr>
          <w:rFonts w:ascii="Times New Roman" w:hAnsi="Times New Roman" w:cs="Times New Roman" w:hint="eastAsia"/>
          <w:sz w:val="24"/>
          <w:szCs w:val="24"/>
        </w:rPr>
        <w:t>马红</w:t>
      </w:r>
      <w:r>
        <w:rPr>
          <w:rFonts w:ascii="Times New Roman" w:hAnsi="Times New Roman" w:cs="Times New Roman"/>
          <w:sz w:val="24"/>
          <w:szCs w:val="24"/>
        </w:rPr>
        <w:t>，</w:t>
      </w:r>
      <w:r>
        <w:rPr>
          <w:rFonts w:ascii="Times New Roman" w:hAnsi="Times New Roman" w:cs="Times New Roman" w:hint="eastAsia"/>
          <w:sz w:val="24"/>
          <w:szCs w:val="24"/>
        </w:rPr>
        <w:t>项目研究主要参加人，</w:t>
      </w:r>
      <w:r w:rsidRPr="002F2E27">
        <w:rPr>
          <w:rFonts w:ascii="Times New Roman" w:hAnsi="Times New Roman" w:cs="Times New Roman" w:hint="eastAsia"/>
          <w:sz w:val="24"/>
          <w:szCs w:val="24"/>
        </w:rPr>
        <w:t>项目设备优化改造总协调，对项目技术应用及推广有贡献。</w:t>
      </w:r>
    </w:p>
    <w:p w:rsidR="00E72C06" w:rsidRDefault="002F2E27">
      <w:pPr>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第六完成人陶桂林，</w:t>
      </w:r>
      <w:r w:rsidR="007C2D22" w:rsidRPr="002F2E27">
        <w:rPr>
          <w:rFonts w:ascii="Times New Roman" w:hAnsi="Times New Roman" w:cs="Times New Roman" w:hint="eastAsia"/>
          <w:sz w:val="24"/>
          <w:szCs w:val="24"/>
        </w:rPr>
        <w:t>项目研究主要参加人，</w:t>
      </w:r>
      <w:r w:rsidRPr="002F2E27">
        <w:rPr>
          <w:rFonts w:ascii="Times New Roman" w:hAnsi="Times New Roman" w:cs="Times New Roman" w:hint="eastAsia"/>
          <w:sz w:val="24"/>
          <w:szCs w:val="24"/>
        </w:rPr>
        <w:t>项目中</w:t>
      </w:r>
      <w:r w:rsidR="00006F65">
        <w:rPr>
          <w:rFonts w:ascii="Times New Roman" w:hAnsi="Times New Roman" w:cs="Times New Roman" w:hint="eastAsia"/>
          <w:sz w:val="24"/>
          <w:szCs w:val="24"/>
        </w:rPr>
        <w:t>主要参与</w:t>
      </w:r>
      <w:r w:rsidRPr="002F2E27">
        <w:rPr>
          <w:rFonts w:ascii="Times New Roman" w:hAnsi="Times New Roman" w:cs="Times New Roman" w:hint="eastAsia"/>
          <w:sz w:val="24"/>
          <w:szCs w:val="24"/>
        </w:rPr>
        <w:t>创</w:t>
      </w:r>
      <w:r w:rsidR="00006F65">
        <w:rPr>
          <w:rFonts w:ascii="Times New Roman" w:hAnsi="Times New Roman" w:cs="Times New Roman" w:hint="eastAsia"/>
          <w:sz w:val="24"/>
          <w:szCs w:val="24"/>
        </w:rPr>
        <w:t>新性解决</w:t>
      </w:r>
      <w:r w:rsidRPr="002F2E27">
        <w:rPr>
          <w:rFonts w:ascii="Times New Roman" w:hAnsi="Times New Roman" w:cs="Times New Roman" w:hint="eastAsia"/>
          <w:sz w:val="24"/>
          <w:szCs w:val="24"/>
        </w:rPr>
        <w:t>炉区张力波动大的问题。</w:t>
      </w:r>
    </w:p>
    <w:p w:rsidR="002F2E27" w:rsidRDefault="002F2E27" w:rsidP="007C2D22">
      <w:pPr>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第七完成人文小芳，</w:t>
      </w:r>
      <w:r w:rsidR="007C2D22" w:rsidRPr="002F2E27">
        <w:rPr>
          <w:rFonts w:ascii="Times New Roman" w:hAnsi="Times New Roman" w:cs="Times New Roman" w:hint="eastAsia"/>
          <w:sz w:val="24"/>
          <w:szCs w:val="24"/>
        </w:rPr>
        <w:t>项目研究主要参加人，</w:t>
      </w:r>
      <w:r w:rsidRPr="002F2E27">
        <w:rPr>
          <w:rFonts w:ascii="Times New Roman" w:hAnsi="Times New Roman" w:cs="Times New Roman" w:hint="eastAsia"/>
          <w:sz w:val="24"/>
          <w:szCs w:val="24"/>
        </w:rPr>
        <w:t>项目中</w:t>
      </w:r>
      <w:r w:rsidR="00006F65">
        <w:rPr>
          <w:rFonts w:ascii="Times New Roman" w:hAnsi="Times New Roman" w:cs="Times New Roman" w:hint="eastAsia"/>
          <w:sz w:val="24"/>
          <w:szCs w:val="24"/>
        </w:rPr>
        <w:t>主要参与创新性解决</w:t>
      </w:r>
      <w:r w:rsidRPr="002F2E27">
        <w:rPr>
          <w:rFonts w:ascii="Times New Roman" w:hAnsi="Times New Roman" w:cs="Times New Roman" w:hint="eastAsia"/>
          <w:sz w:val="24"/>
          <w:szCs w:val="24"/>
        </w:rPr>
        <w:t>机组焊机故障率高的问题。</w:t>
      </w:r>
    </w:p>
    <w:p w:rsidR="002F2E27" w:rsidRDefault="002F2E27" w:rsidP="002F2E27">
      <w:pPr>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第八完成人孙辉，</w:t>
      </w:r>
      <w:r w:rsidR="007C2D22" w:rsidRPr="002F2E27">
        <w:rPr>
          <w:rFonts w:ascii="Times New Roman" w:hAnsi="Times New Roman" w:cs="Times New Roman" w:hint="eastAsia"/>
          <w:sz w:val="24"/>
          <w:szCs w:val="24"/>
        </w:rPr>
        <w:t>项目研究主要参加人，</w:t>
      </w:r>
      <w:r w:rsidR="007C2D22">
        <w:rPr>
          <w:rFonts w:ascii="Times New Roman" w:hAnsi="Times New Roman" w:cs="Times New Roman" w:hint="eastAsia"/>
          <w:sz w:val="24"/>
          <w:szCs w:val="24"/>
        </w:rPr>
        <w:t>项目中</w:t>
      </w:r>
      <w:r w:rsidR="00006F65">
        <w:rPr>
          <w:rFonts w:ascii="Times New Roman" w:hAnsi="Times New Roman" w:cs="Times New Roman" w:hint="eastAsia"/>
          <w:sz w:val="24"/>
          <w:szCs w:val="24"/>
        </w:rPr>
        <w:t>主要参与创新性解决</w:t>
      </w:r>
      <w:r w:rsidR="007C2D22">
        <w:rPr>
          <w:rFonts w:ascii="Times New Roman" w:hAnsi="Times New Roman" w:cs="Times New Roman" w:hint="eastAsia"/>
          <w:sz w:val="24"/>
          <w:szCs w:val="24"/>
        </w:rPr>
        <w:t>碱洗质量差、炉辊故障率高的问题</w:t>
      </w:r>
      <w:r>
        <w:rPr>
          <w:rFonts w:ascii="Times New Roman" w:hAnsi="Times New Roman" w:cs="Times New Roman" w:hint="eastAsia"/>
          <w:sz w:val="24"/>
          <w:szCs w:val="24"/>
        </w:rPr>
        <w:t>。</w:t>
      </w:r>
    </w:p>
    <w:p w:rsidR="002F2E27" w:rsidRDefault="002F2E27" w:rsidP="002F2E27">
      <w:pPr>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第九完成人</w:t>
      </w:r>
      <w:r w:rsidR="002222FC">
        <w:rPr>
          <w:rFonts w:ascii="Times New Roman" w:hAnsi="Times New Roman" w:cs="Times New Roman" w:hint="eastAsia"/>
          <w:sz w:val="24"/>
          <w:szCs w:val="24"/>
        </w:rPr>
        <w:t>杨朝</w:t>
      </w:r>
      <w:r>
        <w:rPr>
          <w:rFonts w:ascii="Times New Roman" w:hAnsi="Times New Roman" w:cs="Times New Roman" w:hint="eastAsia"/>
          <w:sz w:val="24"/>
          <w:szCs w:val="24"/>
        </w:rPr>
        <w:t>，</w:t>
      </w:r>
      <w:r w:rsidR="007C2D22" w:rsidRPr="002F2E27">
        <w:rPr>
          <w:rFonts w:ascii="Times New Roman" w:hAnsi="Times New Roman" w:cs="Times New Roman" w:hint="eastAsia"/>
          <w:sz w:val="24"/>
          <w:szCs w:val="24"/>
        </w:rPr>
        <w:t>项目研究主要参加人，</w:t>
      </w:r>
      <w:r w:rsidRPr="002F2E27">
        <w:rPr>
          <w:rFonts w:ascii="Times New Roman" w:hAnsi="Times New Roman" w:cs="Times New Roman" w:hint="eastAsia"/>
          <w:sz w:val="24"/>
          <w:szCs w:val="24"/>
        </w:rPr>
        <w:t>项目中</w:t>
      </w:r>
      <w:r w:rsidR="00006F65">
        <w:rPr>
          <w:rFonts w:ascii="Times New Roman" w:hAnsi="Times New Roman" w:cs="Times New Roman" w:hint="eastAsia"/>
          <w:sz w:val="24"/>
          <w:szCs w:val="24"/>
        </w:rPr>
        <w:t>主要参与</w:t>
      </w:r>
      <w:r w:rsidRPr="002F2E27">
        <w:rPr>
          <w:rFonts w:ascii="Times New Roman" w:hAnsi="Times New Roman" w:cs="Times New Roman" w:hint="eastAsia"/>
          <w:sz w:val="24"/>
          <w:szCs w:val="24"/>
        </w:rPr>
        <w:t>创新性解决涂层不良等问题，</w:t>
      </w:r>
      <w:r>
        <w:rPr>
          <w:rFonts w:ascii="Times New Roman" w:hAnsi="Times New Roman" w:cs="Times New Roman"/>
          <w:sz w:val="24"/>
          <w:szCs w:val="24"/>
        </w:rPr>
        <w:t>是</w:t>
      </w:r>
      <w:r>
        <w:rPr>
          <w:rFonts w:ascii="Times New Roman" w:hAnsi="Times New Roman" w:cs="Times New Roman" w:hint="eastAsia"/>
          <w:sz w:val="24"/>
          <w:szCs w:val="24"/>
        </w:rPr>
        <w:t>1</w:t>
      </w:r>
      <w:r>
        <w:rPr>
          <w:rFonts w:ascii="Times New Roman" w:hAnsi="Times New Roman" w:cs="Times New Roman"/>
          <w:sz w:val="24"/>
          <w:szCs w:val="24"/>
        </w:rPr>
        <w:t>项发明专利的</w:t>
      </w:r>
      <w:r w:rsidR="002222FC">
        <w:rPr>
          <w:rFonts w:ascii="Times New Roman" w:hAnsi="Times New Roman" w:cs="Times New Roman" w:hint="eastAsia"/>
          <w:sz w:val="24"/>
          <w:szCs w:val="24"/>
        </w:rPr>
        <w:t>主要</w:t>
      </w:r>
      <w:r>
        <w:rPr>
          <w:rFonts w:ascii="Times New Roman" w:hAnsi="Times New Roman" w:cs="Times New Roman"/>
          <w:sz w:val="24"/>
          <w:szCs w:val="24"/>
        </w:rPr>
        <w:t>发明人</w:t>
      </w:r>
      <w:r>
        <w:rPr>
          <w:rFonts w:ascii="Times New Roman" w:hAnsi="Times New Roman" w:cs="Times New Roman" w:hint="eastAsia"/>
          <w:sz w:val="24"/>
          <w:szCs w:val="24"/>
        </w:rPr>
        <w:t>。</w:t>
      </w:r>
    </w:p>
    <w:p w:rsidR="002F2E27" w:rsidRDefault="002F2E27" w:rsidP="002F2E27">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第</w:t>
      </w:r>
      <w:r>
        <w:rPr>
          <w:rFonts w:ascii="Times New Roman" w:hAnsi="Times New Roman" w:cs="Times New Roman" w:hint="eastAsia"/>
          <w:sz w:val="24"/>
          <w:szCs w:val="24"/>
        </w:rPr>
        <w:t>十</w:t>
      </w:r>
      <w:r>
        <w:rPr>
          <w:rFonts w:ascii="Times New Roman" w:hAnsi="Times New Roman" w:cs="Times New Roman"/>
          <w:sz w:val="24"/>
          <w:szCs w:val="24"/>
        </w:rPr>
        <w:t>完成人</w:t>
      </w:r>
      <w:r>
        <w:rPr>
          <w:rFonts w:ascii="Times New Roman" w:hAnsi="Times New Roman" w:cs="Times New Roman" w:hint="eastAsia"/>
          <w:sz w:val="24"/>
          <w:szCs w:val="24"/>
        </w:rPr>
        <w:t>谢湘辉</w:t>
      </w:r>
      <w:r>
        <w:rPr>
          <w:rFonts w:ascii="Times New Roman" w:hAnsi="Times New Roman" w:cs="Times New Roman"/>
          <w:sz w:val="24"/>
          <w:szCs w:val="24"/>
        </w:rPr>
        <w:t>，</w:t>
      </w:r>
      <w:r w:rsidRPr="002F2E27">
        <w:rPr>
          <w:rFonts w:ascii="Times New Roman" w:hAnsi="Times New Roman" w:cs="Times New Roman" w:hint="eastAsia"/>
          <w:sz w:val="24"/>
          <w:szCs w:val="24"/>
        </w:rPr>
        <w:t>项目研究主要参加人，项目中</w:t>
      </w:r>
      <w:r w:rsidR="00006F65">
        <w:rPr>
          <w:rFonts w:ascii="Times New Roman" w:hAnsi="Times New Roman" w:cs="Times New Roman" w:hint="eastAsia"/>
          <w:sz w:val="24"/>
          <w:szCs w:val="24"/>
        </w:rPr>
        <w:t>主要参与创新性解决</w:t>
      </w:r>
      <w:r w:rsidRPr="002F2E27">
        <w:rPr>
          <w:rFonts w:ascii="Times New Roman" w:hAnsi="Times New Roman" w:cs="Times New Roman" w:hint="eastAsia"/>
          <w:sz w:val="24"/>
          <w:szCs w:val="24"/>
        </w:rPr>
        <w:t>碱洗质量差、炉辊故障率高的问题，</w:t>
      </w:r>
      <w:r>
        <w:rPr>
          <w:rFonts w:ascii="Times New Roman" w:hAnsi="Times New Roman" w:cs="Times New Roman"/>
          <w:sz w:val="24"/>
          <w:szCs w:val="24"/>
        </w:rPr>
        <w:t>是</w:t>
      </w:r>
      <w:r>
        <w:rPr>
          <w:rFonts w:ascii="Times New Roman" w:hAnsi="Times New Roman" w:cs="Times New Roman" w:hint="eastAsia"/>
          <w:sz w:val="24"/>
          <w:szCs w:val="24"/>
        </w:rPr>
        <w:t>2</w:t>
      </w:r>
      <w:r>
        <w:rPr>
          <w:rFonts w:ascii="Times New Roman" w:hAnsi="Times New Roman" w:cs="Times New Roman"/>
          <w:sz w:val="24"/>
          <w:szCs w:val="24"/>
        </w:rPr>
        <w:t>项发明专利的第一发明人</w:t>
      </w:r>
      <w:r>
        <w:rPr>
          <w:rFonts w:ascii="Times New Roman" w:hAnsi="Times New Roman" w:cs="Times New Roman" w:hint="eastAsia"/>
          <w:sz w:val="24"/>
          <w:szCs w:val="24"/>
        </w:rPr>
        <w:t>。</w:t>
      </w:r>
    </w:p>
    <w:p w:rsidR="002F2E27" w:rsidRDefault="002F2E27" w:rsidP="002F2E27">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第</w:t>
      </w:r>
      <w:r>
        <w:rPr>
          <w:rFonts w:ascii="Times New Roman" w:hAnsi="Times New Roman" w:cs="Times New Roman" w:hint="eastAsia"/>
          <w:sz w:val="24"/>
          <w:szCs w:val="24"/>
        </w:rPr>
        <w:t>十一</w:t>
      </w:r>
      <w:r>
        <w:rPr>
          <w:rFonts w:ascii="Times New Roman" w:hAnsi="Times New Roman" w:cs="Times New Roman"/>
          <w:sz w:val="24"/>
          <w:szCs w:val="24"/>
        </w:rPr>
        <w:t>完成人</w:t>
      </w:r>
      <w:r>
        <w:rPr>
          <w:rFonts w:ascii="Times New Roman" w:hAnsi="Times New Roman" w:cs="Times New Roman" w:hint="eastAsia"/>
          <w:sz w:val="24"/>
          <w:szCs w:val="24"/>
        </w:rPr>
        <w:t>孙云飞</w:t>
      </w:r>
      <w:r>
        <w:rPr>
          <w:rFonts w:ascii="Times New Roman" w:hAnsi="Times New Roman" w:cs="Times New Roman"/>
          <w:sz w:val="24"/>
          <w:szCs w:val="24"/>
        </w:rPr>
        <w:t>，</w:t>
      </w:r>
      <w:r>
        <w:rPr>
          <w:rFonts w:ascii="Times New Roman" w:hAnsi="Times New Roman" w:cs="Times New Roman" w:hint="eastAsia"/>
          <w:sz w:val="24"/>
          <w:szCs w:val="24"/>
        </w:rPr>
        <w:t>项目研究主要参加人，</w:t>
      </w:r>
      <w:r w:rsidR="007C2D22" w:rsidRPr="007C2D22">
        <w:rPr>
          <w:rFonts w:ascii="Times New Roman" w:hAnsi="Times New Roman" w:cs="Times New Roman" w:hint="eastAsia"/>
          <w:sz w:val="24"/>
          <w:szCs w:val="24"/>
        </w:rPr>
        <w:t>项目中</w:t>
      </w:r>
      <w:r w:rsidR="00006F65">
        <w:rPr>
          <w:rFonts w:ascii="Times New Roman" w:hAnsi="Times New Roman" w:cs="Times New Roman" w:hint="eastAsia"/>
          <w:sz w:val="24"/>
          <w:szCs w:val="24"/>
        </w:rPr>
        <w:t>主要参与创新性解决</w:t>
      </w:r>
      <w:r w:rsidR="007C2D22" w:rsidRPr="007C2D22">
        <w:rPr>
          <w:rFonts w:ascii="Times New Roman" w:hAnsi="Times New Roman" w:cs="Times New Roman" w:hint="eastAsia"/>
          <w:sz w:val="24"/>
          <w:szCs w:val="24"/>
        </w:rPr>
        <w:t>碱洗质量差、炉辊故障率高的问题，</w:t>
      </w:r>
      <w:r>
        <w:rPr>
          <w:rFonts w:ascii="Times New Roman" w:hAnsi="Times New Roman" w:cs="Times New Roman"/>
          <w:sz w:val="24"/>
          <w:szCs w:val="24"/>
        </w:rPr>
        <w:t>是</w:t>
      </w:r>
      <w:r>
        <w:rPr>
          <w:rFonts w:ascii="Times New Roman" w:hAnsi="Times New Roman" w:cs="Times New Roman" w:hint="eastAsia"/>
          <w:sz w:val="24"/>
          <w:szCs w:val="24"/>
        </w:rPr>
        <w:t>1</w:t>
      </w:r>
      <w:r>
        <w:rPr>
          <w:rFonts w:ascii="Times New Roman" w:hAnsi="Times New Roman" w:cs="Times New Roman"/>
          <w:sz w:val="24"/>
          <w:szCs w:val="24"/>
        </w:rPr>
        <w:t>项发明专利的第一发明人</w:t>
      </w:r>
      <w:r>
        <w:rPr>
          <w:rFonts w:ascii="Times New Roman" w:hAnsi="Times New Roman" w:cs="Times New Roman" w:hint="eastAsia"/>
          <w:sz w:val="24"/>
          <w:szCs w:val="24"/>
        </w:rPr>
        <w:t>。</w:t>
      </w:r>
    </w:p>
    <w:p w:rsidR="00E72C06" w:rsidRDefault="002F2E27">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第</w:t>
      </w:r>
      <w:r>
        <w:rPr>
          <w:rFonts w:ascii="Times New Roman" w:hAnsi="Times New Roman" w:cs="Times New Roman" w:hint="eastAsia"/>
          <w:sz w:val="24"/>
          <w:szCs w:val="24"/>
        </w:rPr>
        <w:t>十二</w:t>
      </w:r>
      <w:r>
        <w:rPr>
          <w:rFonts w:ascii="Times New Roman" w:hAnsi="Times New Roman" w:cs="Times New Roman"/>
          <w:sz w:val="24"/>
          <w:szCs w:val="24"/>
        </w:rPr>
        <w:t>完成人</w:t>
      </w:r>
      <w:r>
        <w:rPr>
          <w:rFonts w:ascii="Times New Roman" w:hAnsi="Times New Roman" w:cs="Times New Roman" w:hint="eastAsia"/>
          <w:sz w:val="24"/>
          <w:szCs w:val="24"/>
        </w:rPr>
        <w:t>李宏伟</w:t>
      </w:r>
      <w:r>
        <w:rPr>
          <w:rFonts w:ascii="Times New Roman" w:hAnsi="Times New Roman" w:cs="Times New Roman"/>
          <w:sz w:val="24"/>
          <w:szCs w:val="24"/>
        </w:rPr>
        <w:t>，</w:t>
      </w:r>
      <w:r w:rsidR="009003FA">
        <w:rPr>
          <w:rFonts w:ascii="Times New Roman" w:hAnsi="Times New Roman" w:cs="Times New Roman" w:hint="eastAsia"/>
          <w:sz w:val="24"/>
          <w:szCs w:val="24"/>
        </w:rPr>
        <w:t>硅钢部</w:t>
      </w:r>
      <w:r w:rsidR="007C2D22" w:rsidRPr="007C2D22">
        <w:rPr>
          <w:rFonts w:ascii="Times New Roman" w:hAnsi="Times New Roman" w:cs="Times New Roman" w:hint="eastAsia"/>
          <w:sz w:val="24"/>
          <w:szCs w:val="24"/>
        </w:rPr>
        <w:t>五分厂</w:t>
      </w:r>
      <w:r w:rsidR="007C2D22" w:rsidRPr="007C2D22">
        <w:rPr>
          <w:rFonts w:ascii="Times New Roman" w:hAnsi="Times New Roman" w:cs="Times New Roman" w:hint="eastAsia"/>
          <w:sz w:val="24"/>
          <w:szCs w:val="24"/>
        </w:rPr>
        <w:t>CA19</w:t>
      </w:r>
      <w:r w:rsidR="007C2D22" w:rsidRPr="007C2D22">
        <w:rPr>
          <w:rFonts w:ascii="Times New Roman" w:hAnsi="Times New Roman" w:cs="Times New Roman" w:hint="eastAsia"/>
          <w:sz w:val="24"/>
          <w:szCs w:val="24"/>
        </w:rPr>
        <w:t>机组提速现场实施，</w:t>
      </w:r>
      <w:r>
        <w:rPr>
          <w:rFonts w:ascii="Times New Roman" w:hAnsi="Times New Roman" w:cs="Times New Roman" w:hint="eastAsia"/>
          <w:sz w:val="24"/>
          <w:szCs w:val="24"/>
        </w:rPr>
        <w:t>对项目技术应用及推广有贡献</w:t>
      </w:r>
      <w:r>
        <w:rPr>
          <w:rFonts w:ascii="Times New Roman" w:hAnsi="Times New Roman" w:cs="Times New Roman"/>
          <w:sz w:val="24"/>
          <w:szCs w:val="24"/>
        </w:rPr>
        <w:t>。</w:t>
      </w:r>
    </w:p>
    <w:p w:rsidR="00E72C06" w:rsidRDefault="002F2E27">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第</w:t>
      </w:r>
      <w:r>
        <w:rPr>
          <w:rFonts w:ascii="Times New Roman" w:hAnsi="Times New Roman" w:cs="Times New Roman" w:hint="eastAsia"/>
          <w:sz w:val="24"/>
          <w:szCs w:val="24"/>
        </w:rPr>
        <w:t>十</w:t>
      </w:r>
      <w:r w:rsidR="007C2D22">
        <w:rPr>
          <w:rFonts w:ascii="Times New Roman" w:hAnsi="Times New Roman" w:cs="Times New Roman" w:hint="eastAsia"/>
          <w:sz w:val="24"/>
          <w:szCs w:val="24"/>
        </w:rPr>
        <w:t>三</w:t>
      </w:r>
      <w:r>
        <w:rPr>
          <w:rFonts w:ascii="Times New Roman" w:hAnsi="Times New Roman" w:cs="Times New Roman"/>
          <w:sz w:val="24"/>
          <w:szCs w:val="24"/>
        </w:rPr>
        <w:t>成人</w:t>
      </w:r>
      <w:r>
        <w:rPr>
          <w:rFonts w:ascii="Times New Roman" w:hAnsi="Times New Roman" w:cs="Times New Roman" w:hint="eastAsia"/>
          <w:sz w:val="24"/>
          <w:szCs w:val="24"/>
        </w:rPr>
        <w:t>范远平</w:t>
      </w:r>
      <w:r>
        <w:rPr>
          <w:rFonts w:ascii="Times New Roman" w:hAnsi="Times New Roman" w:cs="Times New Roman"/>
          <w:sz w:val="24"/>
          <w:szCs w:val="24"/>
        </w:rPr>
        <w:t>，</w:t>
      </w:r>
      <w:r w:rsidR="009003FA">
        <w:rPr>
          <w:rFonts w:ascii="Times New Roman" w:hAnsi="Times New Roman" w:cs="Times New Roman" w:hint="eastAsia"/>
          <w:sz w:val="24"/>
          <w:szCs w:val="24"/>
        </w:rPr>
        <w:t>硅钢部</w:t>
      </w:r>
      <w:r w:rsidR="007C2D22" w:rsidRPr="007C2D22">
        <w:rPr>
          <w:rFonts w:ascii="Times New Roman" w:hAnsi="Times New Roman" w:cs="Times New Roman" w:hint="eastAsia"/>
          <w:sz w:val="24"/>
          <w:szCs w:val="24"/>
        </w:rPr>
        <w:t>一分厂</w:t>
      </w:r>
      <w:r w:rsidR="007C2D22" w:rsidRPr="007C2D22">
        <w:rPr>
          <w:rFonts w:ascii="Times New Roman" w:hAnsi="Times New Roman" w:cs="Times New Roman" w:hint="eastAsia"/>
          <w:sz w:val="24"/>
          <w:szCs w:val="24"/>
        </w:rPr>
        <w:t>CA9</w:t>
      </w:r>
      <w:r w:rsidR="007C2D22" w:rsidRPr="007C2D22">
        <w:rPr>
          <w:rFonts w:ascii="Times New Roman" w:hAnsi="Times New Roman" w:cs="Times New Roman" w:hint="eastAsia"/>
          <w:sz w:val="24"/>
          <w:szCs w:val="24"/>
        </w:rPr>
        <w:t>机组提速现场实施，</w:t>
      </w:r>
      <w:r>
        <w:rPr>
          <w:rFonts w:ascii="Times New Roman" w:hAnsi="Times New Roman" w:cs="Times New Roman" w:hint="eastAsia"/>
          <w:sz w:val="24"/>
          <w:szCs w:val="24"/>
        </w:rPr>
        <w:t>对项目技术应用及推广有贡献</w:t>
      </w:r>
      <w:r>
        <w:rPr>
          <w:rFonts w:ascii="Times New Roman" w:hAnsi="Times New Roman" w:cs="Times New Roman"/>
          <w:sz w:val="24"/>
          <w:szCs w:val="24"/>
        </w:rPr>
        <w:t>。</w:t>
      </w:r>
    </w:p>
    <w:p w:rsidR="007C2D22" w:rsidRDefault="007C2D22" w:rsidP="007C2D22">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第</w:t>
      </w:r>
      <w:r>
        <w:rPr>
          <w:rFonts w:ascii="Times New Roman" w:hAnsi="Times New Roman" w:cs="Times New Roman" w:hint="eastAsia"/>
          <w:sz w:val="24"/>
          <w:szCs w:val="24"/>
        </w:rPr>
        <w:t>十四</w:t>
      </w:r>
      <w:r>
        <w:rPr>
          <w:rFonts w:ascii="Times New Roman" w:hAnsi="Times New Roman" w:cs="Times New Roman"/>
          <w:sz w:val="24"/>
          <w:szCs w:val="24"/>
        </w:rPr>
        <w:t>完成人</w:t>
      </w:r>
      <w:r>
        <w:rPr>
          <w:rFonts w:ascii="Times New Roman" w:hAnsi="Times New Roman" w:cs="Times New Roman" w:hint="eastAsia"/>
          <w:sz w:val="24"/>
          <w:szCs w:val="24"/>
        </w:rPr>
        <w:t>郑康，</w:t>
      </w:r>
      <w:r w:rsidR="009003FA">
        <w:rPr>
          <w:rFonts w:ascii="Times New Roman" w:hAnsi="Times New Roman" w:cs="Times New Roman" w:hint="eastAsia"/>
          <w:sz w:val="24"/>
          <w:szCs w:val="24"/>
        </w:rPr>
        <w:t>硅钢部</w:t>
      </w:r>
      <w:r w:rsidRPr="007C2D22">
        <w:rPr>
          <w:rFonts w:ascii="Times New Roman" w:hAnsi="Times New Roman" w:cs="Times New Roman" w:hint="eastAsia"/>
          <w:sz w:val="24"/>
          <w:szCs w:val="24"/>
        </w:rPr>
        <w:t>一分厂</w:t>
      </w:r>
      <w:r w:rsidRPr="007C2D22">
        <w:rPr>
          <w:rFonts w:ascii="Times New Roman" w:hAnsi="Times New Roman" w:cs="Times New Roman" w:hint="eastAsia"/>
          <w:sz w:val="24"/>
          <w:szCs w:val="24"/>
        </w:rPr>
        <w:t>CA10</w:t>
      </w:r>
      <w:r w:rsidRPr="007C2D22">
        <w:rPr>
          <w:rFonts w:ascii="Times New Roman" w:hAnsi="Times New Roman" w:cs="Times New Roman" w:hint="eastAsia"/>
          <w:sz w:val="24"/>
          <w:szCs w:val="24"/>
        </w:rPr>
        <w:t>机组提速现场实施，</w:t>
      </w:r>
      <w:r>
        <w:rPr>
          <w:rFonts w:ascii="Times New Roman" w:hAnsi="Times New Roman" w:cs="Times New Roman" w:hint="eastAsia"/>
          <w:sz w:val="24"/>
          <w:szCs w:val="24"/>
        </w:rPr>
        <w:t>在发明专利</w:t>
      </w:r>
      <w:r>
        <w:rPr>
          <w:rFonts w:ascii="Times New Roman" w:hAnsi="Times New Roman" w:cs="Times New Roman" w:hint="eastAsia"/>
          <w:sz w:val="24"/>
          <w:szCs w:val="24"/>
        </w:rPr>
        <w:t>6</w:t>
      </w:r>
      <w:r>
        <w:rPr>
          <w:rFonts w:ascii="Times New Roman" w:hAnsi="Times New Roman" w:cs="Times New Roman" w:hint="eastAsia"/>
          <w:sz w:val="24"/>
          <w:szCs w:val="24"/>
        </w:rPr>
        <w:t>中，对项目技术应用及推广有贡献。</w:t>
      </w:r>
    </w:p>
    <w:p w:rsidR="00E72C06" w:rsidRDefault="002F2E27">
      <w:pPr>
        <w:spacing w:line="400" w:lineRule="exact"/>
        <w:ind w:firstLineChars="200" w:firstLine="480"/>
        <w:rPr>
          <w:rFonts w:ascii="Times New Roman" w:hAnsi="Times New Roman" w:cs="Times New Roman"/>
          <w:sz w:val="24"/>
          <w:szCs w:val="24"/>
        </w:rPr>
      </w:pPr>
      <w:r>
        <w:rPr>
          <w:rFonts w:ascii="Times New Roman" w:hAnsi="Times New Roman" w:cs="Times New Roman"/>
          <w:sz w:val="24"/>
          <w:szCs w:val="24"/>
        </w:rPr>
        <w:t>第十</w:t>
      </w:r>
      <w:r>
        <w:rPr>
          <w:rFonts w:ascii="Times New Roman" w:hAnsi="Times New Roman" w:cs="Times New Roman" w:hint="eastAsia"/>
          <w:sz w:val="24"/>
          <w:szCs w:val="24"/>
        </w:rPr>
        <w:t>五</w:t>
      </w:r>
      <w:r>
        <w:rPr>
          <w:rFonts w:ascii="Times New Roman" w:hAnsi="Times New Roman" w:cs="Times New Roman"/>
          <w:sz w:val="24"/>
          <w:szCs w:val="24"/>
        </w:rPr>
        <w:t>完成人</w:t>
      </w:r>
      <w:r>
        <w:rPr>
          <w:rFonts w:ascii="Times New Roman" w:hAnsi="Times New Roman" w:cs="Times New Roman" w:hint="eastAsia"/>
          <w:sz w:val="24"/>
          <w:szCs w:val="24"/>
        </w:rPr>
        <w:t>刘政</w:t>
      </w:r>
      <w:r>
        <w:rPr>
          <w:rFonts w:ascii="Times New Roman" w:hAnsi="Times New Roman" w:cs="Times New Roman"/>
          <w:sz w:val="24"/>
          <w:szCs w:val="24"/>
        </w:rPr>
        <w:t>，</w:t>
      </w:r>
      <w:r w:rsidR="009003FA">
        <w:rPr>
          <w:rFonts w:ascii="Times New Roman" w:hAnsi="Times New Roman" w:cs="Times New Roman" w:hint="eastAsia"/>
          <w:sz w:val="24"/>
          <w:szCs w:val="24"/>
        </w:rPr>
        <w:t>硅钢部</w:t>
      </w:r>
      <w:r w:rsidR="007C2D22" w:rsidRPr="007C2D22">
        <w:rPr>
          <w:rFonts w:ascii="Times New Roman" w:hAnsi="Times New Roman" w:cs="Times New Roman" w:hint="eastAsia"/>
          <w:sz w:val="24"/>
          <w:szCs w:val="24"/>
        </w:rPr>
        <w:t>一分厂</w:t>
      </w:r>
      <w:r w:rsidR="007C2D22" w:rsidRPr="007C2D22">
        <w:rPr>
          <w:rFonts w:ascii="Times New Roman" w:hAnsi="Times New Roman" w:cs="Times New Roman" w:hint="eastAsia"/>
          <w:sz w:val="24"/>
          <w:szCs w:val="24"/>
        </w:rPr>
        <w:t>CA1</w:t>
      </w:r>
      <w:r w:rsidR="007C2D22">
        <w:rPr>
          <w:rFonts w:ascii="Times New Roman" w:hAnsi="Times New Roman" w:cs="Times New Roman" w:hint="eastAsia"/>
          <w:sz w:val="24"/>
          <w:szCs w:val="24"/>
        </w:rPr>
        <w:t>2</w:t>
      </w:r>
      <w:r w:rsidR="007C2D22" w:rsidRPr="007C2D22">
        <w:rPr>
          <w:rFonts w:ascii="Times New Roman" w:hAnsi="Times New Roman" w:cs="Times New Roman" w:hint="eastAsia"/>
          <w:sz w:val="24"/>
          <w:szCs w:val="24"/>
        </w:rPr>
        <w:t>机组提速现场实施，在发明专利</w:t>
      </w:r>
      <w:r w:rsidR="007C2D22" w:rsidRPr="007C2D22">
        <w:rPr>
          <w:rFonts w:ascii="Times New Roman" w:hAnsi="Times New Roman" w:cs="Times New Roman" w:hint="eastAsia"/>
          <w:sz w:val="24"/>
          <w:szCs w:val="24"/>
        </w:rPr>
        <w:t>6</w:t>
      </w:r>
      <w:r w:rsidR="007C2D22" w:rsidRPr="007C2D22">
        <w:rPr>
          <w:rFonts w:ascii="Times New Roman" w:hAnsi="Times New Roman" w:cs="Times New Roman" w:hint="eastAsia"/>
          <w:sz w:val="24"/>
          <w:szCs w:val="24"/>
        </w:rPr>
        <w:t>中，</w:t>
      </w:r>
      <w:r>
        <w:rPr>
          <w:rFonts w:ascii="Times New Roman" w:hAnsi="Times New Roman" w:cs="Times New Roman" w:hint="eastAsia"/>
          <w:sz w:val="24"/>
          <w:szCs w:val="24"/>
        </w:rPr>
        <w:t>对项目技术应用及推广有贡献</w:t>
      </w:r>
      <w:r>
        <w:rPr>
          <w:rFonts w:ascii="Times New Roman" w:hAnsi="Times New Roman" w:cs="Times New Roman"/>
          <w:sz w:val="24"/>
          <w:szCs w:val="24"/>
        </w:rPr>
        <w:t>。</w:t>
      </w:r>
    </w:p>
    <w:p w:rsidR="00E72C06" w:rsidRDefault="00E72C06">
      <w:pPr>
        <w:spacing w:line="400" w:lineRule="exact"/>
        <w:rPr>
          <w:rFonts w:ascii="Times New Roman" w:hAnsi="Times New Roman" w:cs="Times New Roman"/>
          <w:color w:val="FF0000"/>
          <w:sz w:val="24"/>
          <w:szCs w:val="24"/>
        </w:rPr>
      </w:pPr>
    </w:p>
    <w:p w:rsidR="00E72C06" w:rsidRDefault="00E72C06">
      <w:pPr>
        <w:spacing w:line="400" w:lineRule="exact"/>
        <w:rPr>
          <w:rFonts w:ascii="Times New Roman" w:hAnsi="Times New Roman" w:cs="Times New Roman"/>
          <w:color w:val="FF0000"/>
          <w:sz w:val="24"/>
          <w:szCs w:val="24"/>
        </w:rPr>
      </w:pPr>
    </w:p>
    <w:p w:rsidR="00E72C06" w:rsidRDefault="002F2E27">
      <w:pPr>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sz w:val="24"/>
          <w:szCs w:val="24"/>
        </w:rPr>
        <w:t>完成人合作关系汇总表</w:t>
      </w:r>
    </w:p>
    <w:tbl>
      <w:tblPr>
        <w:tblStyle w:val="a6"/>
        <w:tblW w:w="8840" w:type="dxa"/>
        <w:jc w:val="center"/>
        <w:tblLayout w:type="fixed"/>
        <w:tblLook w:val="04A0" w:firstRow="1" w:lastRow="0" w:firstColumn="1" w:lastColumn="0" w:noHBand="0" w:noVBand="1"/>
      </w:tblPr>
      <w:tblGrid>
        <w:gridCol w:w="693"/>
        <w:gridCol w:w="1134"/>
        <w:gridCol w:w="2142"/>
        <w:gridCol w:w="1217"/>
        <w:gridCol w:w="1477"/>
        <w:gridCol w:w="1134"/>
        <w:gridCol w:w="1043"/>
      </w:tblGrid>
      <w:tr w:rsidR="00E72C06">
        <w:trPr>
          <w:jc w:val="center"/>
        </w:trPr>
        <w:tc>
          <w:tcPr>
            <w:tcW w:w="693" w:type="dxa"/>
          </w:tcPr>
          <w:p w:rsidR="00E72C06" w:rsidRDefault="002F2E27">
            <w:pPr>
              <w:rPr>
                <w:rFonts w:ascii="Times New Roman" w:hAnsi="Times New Roman" w:cs="Times New Roman"/>
              </w:rPr>
            </w:pPr>
            <w:r>
              <w:rPr>
                <w:rFonts w:ascii="Times New Roman" w:hAnsi="Times New Roman" w:cs="Times New Roman"/>
              </w:rPr>
              <w:t>序号</w:t>
            </w:r>
          </w:p>
        </w:tc>
        <w:tc>
          <w:tcPr>
            <w:tcW w:w="1134" w:type="dxa"/>
          </w:tcPr>
          <w:p w:rsidR="00E72C06" w:rsidRDefault="002F2E27">
            <w:pPr>
              <w:rPr>
                <w:rFonts w:ascii="Times New Roman" w:hAnsi="Times New Roman" w:cs="Times New Roman"/>
              </w:rPr>
            </w:pPr>
            <w:r>
              <w:rPr>
                <w:rFonts w:ascii="Times New Roman" w:hAnsi="Times New Roman" w:cs="Times New Roman"/>
              </w:rPr>
              <w:t>合作方式</w:t>
            </w:r>
          </w:p>
        </w:tc>
        <w:tc>
          <w:tcPr>
            <w:tcW w:w="2142" w:type="dxa"/>
          </w:tcPr>
          <w:p w:rsidR="00E72C06" w:rsidRDefault="002F2E27">
            <w:pPr>
              <w:jc w:val="center"/>
              <w:rPr>
                <w:rFonts w:ascii="Times New Roman" w:hAnsi="Times New Roman" w:cs="Times New Roman"/>
              </w:rPr>
            </w:pPr>
            <w:r>
              <w:rPr>
                <w:rFonts w:ascii="Times New Roman" w:hAnsi="Times New Roman" w:cs="Times New Roman"/>
              </w:rPr>
              <w:t>合作者</w:t>
            </w:r>
          </w:p>
        </w:tc>
        <w:tc>
          <w:tcPr>
            <w:tcW w:w="1217" w:type="dxa"/>
          </w:tcPr>
          <w:p w:rsidR="00E72C06" w:rsidRDefault="002F2E27">
            <w:pPr>
              <w:rPr>
                <w:rFonts w:ascii="Times New Roman" w:hAnsi="Times New Roman" w:cs="Times New Roman"/>
              </w:rPr>
            </w:pPr>
            <w:r>
              <w:rPr>
                <w:rFonts w:ascii="Times New Roman" w:hAnsi="Times New Roman" w:cs="Times New Roman"/>
              </w:rPr>
              <w:t>合作时间</w:t>
            </w:r>
          </w:p>
        </w:tc>
        <w:tc>
          <w:tcPr>
            <w:tcW w:w="1477" w:type="dxa"/>
          </w:tcPr>
          <w:p w:rsidR="00E72C06" w:rsidRDefault="002F2E27">
            <w:pPr>
              <w:jc w:val="center"/>
              <w:rPr>
                <w:rFonts w:ascii="Times New Roman" w:hAnsi="Times New Roman" w:cs="Times New Roman"/>
              </w:rPr>
            </w:pPr>
            <w:r>
              <w:rPr>
                <w:rFonts w:ascii="Times New Roman" w:hAnsi="Times New Roman" w:cs="Times New Roman"/>
              </w:rPr>
              <w:t>合作成果</w:t>
            </w:r>
          </w:p>
        </w:tc>
        <w:tc>
          <w:tcPr>
            <w:tcW w:w="1134" w:type="dxa"/>
          </w:tcPr>
          <w:p w:rsidR="00E72C06" w:rsidRDefault="002F2E27">
            <w:pPr>
              <w:rPr>
                <w:rFonts w:ascii="Times New Roman" w:hAnsi="Times New Roman" w:cs="Times New Roman"/>
              </w:rPr>
            </w:pPr>
            <w:r>
              <w:rPr>
                <w:rFonts w:ascii="Times New Roman" w:hAnsi="Times New Roman" w:cs="Times New Roman"/>
              </w:rPr>
              <w:t>证明材料</w:t>
            </w:r>
          </w:p>
        </w:tc>
        <w:tc>
          <w:tcPr>
            <w:tcW w:w="1043" w:type="dxa"/>
          </w:tcPr>
          <w:p w:rsidR="00E72C06" w:rsidRDefault="002F2E27">
            <w:pPr>
              <w:jc w:val="center"/>
              <w:rPr>
                <w:rFonts w:ascii="Times New Roman" w:hAnsi="Times New Roman" w:cs="Times New Roman"/>
              </w:rPr>
            </w:pPr>
            <w:r>
              <w:rPr>
                <w:rFonts w:ascii="Times New Roman" w:hAnsi="Times New Roman" w:cs="Times New Roman"/>
              </w:rPr>
              <w:t>备注</w:t>
            </w:r>
          </w:p>
        </w:tc>
      </w:tr>
      <w:tr w:rsidR="00E72C06">
        <w:trPr>
          <w:jc w:val="center"/>
        </w:trPr>
        <w:tc>
          <w:tcPr>
            <w:tcW w:w="693" w:type="dxa"/>
          </w:tcPr>
          <w:p w:rsidR="00E72C06" w:rsidRDefault="002F2E27">
            <w:pPr>
              <w:rPr>
                <w:rFonts w:ascii="Times New Roman" w:hAnsi="Times New Roman" w:cs="Times New Roman"/>
              </w:rPr>
            </w:pPr>
            <w:r>
              <w:rPr>
                <w:rFonts w:ascii="Times New Roman" w:hAnsi="Times New Roman" w:cs="Times New Roman"/>
              </w:rPr>
              <w:t>1</w:t>
            </w:r>
          </w:p>
        </w:tc>
        <w:tc>
          <w:tcPr>
            <w:tcW w:w="1134" w:type="dxa"/>
          </w:tcPr>
          <w:p w:rsidR="00E72C06" w:rsidRDefault="002F2E27">
            <w:pPr>
              <w:rPr>
                <w:rFonts w:ascii="Times New Roman" w:hAnsi="Times New Roman" w:cs="Times New Roman"/>
              </w:rPr>
            </w:pPr>
            <w:r>
              <w:rPr>
                <w:rFonts w:ascii="Times New Roman" w:hAnsi="Times New Roman" w:cs="Times New Roman"/>
              </w:rPr>
              <w:t>共同知识产权</w:t>
            </w:r>
          </w:p>
        </w:tc>
        <w:tc>
          <w:tcPr>
            <w:tcW w:w="2142" w:type="dxa"/>
            <w:vAlign w:val="center"/>
          </w:tcPr>
          <w:p w:rsidR="00E72C06" w:rsidRDefault="002F2E27">
            <w:pPr>
              <w:jc w:val="center"/>
              <w:rPr>
                <w:rFonts w:ascii="宋体" w:hAnsi="宋体" w:cs="宋体"/>
              </w:rPr>
            </w:pPr>
            <w:r>
              <w:rPr>
                <w:rFonts w:ascii="宋体" w:hAnsi="宋体" w:cs="宋体" w:hint="eastAsia"/>
              </w:rPr>
              <w:t>石生德/1、马金龙/2、许健/8</w:t>
            </w:r>
            <w:r>
              <w:rPr>
                <w:rFonts w:ascii="宋体" w:hAnsi="宋体" w:cs="宋体"/>
              </w:rPr>
              <w:t xml:space="preserve"> </w:t>
            </w:r>
          </w:p>
        </w:tc>
        <w:tc>
          <w:tcPr>
            <w:tcW w:w="1217" w:type="dxa"/>
          </w:tcPr>
          <w:p w:rsidR="00E72C06" w:rsidRDefault="002F2E27">
            <w:pPr>
              <w:rPr>
                <w:rFonts w:ascii="Times New Roman" w:hAnsi="Times New Roman" w:cs="Times New Roman"/>
              </w:rPr>
            </w:pPr>
            <w:r>
              <w:rPr>
                <w:rFonts w:ascii="Times New Roman" w:hAnsi="Times New Roman" w:cs="Times New Roman"/>
              </w:rPr>
              <w:t>20</w:t>
            </w:r>
            <w:r>
              <w:rPr>
                <w:rFonts w:ascii="Times New Roman" w:hAnsi="Times New Roman" w:cs="Times New Roman" w:hint="eastAsia"/>
              </w:rPr>
              <w:t>13</w:t>
            </w:r>
            <w:r>
              <w:rPr>
                <w:rFonts w:ascii="Times New Roman" w:hAnsi="Times New Roman" w:cs="Times New Roman"/>
              </w:rPr>
              <w:t>-20</w:t>
            </w:r>
            <w:r w:rsidR="00C87BA2">
              <w:rPr>
                <w:rFonts w:ascii="Times New Roman" w:hAnsi="Times New Roman" w:cs="Times New Roman"/>
              </w:rPr>
              <w:t>20</w:t>
            </w:r>
          </w:p>
        </w:tc>
        <w:tc>
          <w:tcPr>
            <w:tcW w:w="1477" w:type="dxa"/>
            <w:vAlign w:val="center"/>
          </w:tcPr>
          <w:p w:rsidR="00E72C06" w:rsidRDefault="002F2E27">
            <w:pPr>
              <w:jc w:val="center"/>
              <w:rPr>
                <w:rFonts w:ascii="宋体" w:hAnsi="宋体"/>
                <w:szCs w:val="21"/>
              </w:rPr>
            </w:pPr>
            <w:r>
              <w:rPr>
                <w:rFonts w:ascii="宋体" w:hAnsi="宋体" w:hint="eastAsia"/>
                <w:bCs/>
                <w:szCs w:val="21"/>
              </w:rPr>
              <w:t>冷轧无取向硅钢薄带连续退火冷却控制方法</w:t>
            </w:r>
          </w:p>
        </w:tc>
        <w:tc>
          <w:tcPr>
            <w:tcW w:w="1134" w:type="dxa"/>
          </w:tcPr>
          <w:p w:rsidR="00E72C06" w:rsidRDefault="002F2E27">
            <w:pPr>
              <w:rPr>
                <w:rFonts w:ascii="Times New Roman" w:hAnsi="Times New Roman" w:cs="Times New Roman"/>
              </w:rPr>
            </w:pPr>
            <w:r>
              <w:rPr>
                <w:rFonts w:ascii="宋体" w:hAnsi="宋体" w:cs="宋体" w:hint="eastAsia"/>
              </w:rPr>
              <w:t>附件：专利</w:t>
            </w:r>
          </w:p>
        </w:tc>
        <w:tc>
          <w:tcPr>
            <w:tcW w:w="1043" w:type="dxa"/>
          </w:tcPr>
          <w:p w:rsidR="00E72C06" w:rsidRDefault="00E72C06">
            <w:pPr>
              <w:rPr>
                <w:rFonts w:ascii="Times New Roman" w:hAnsi="Times New Roman" w:cs="Times New Roman"/>
              </w:rPr>
            </w:pPr>
          </w:p>
        </w:tc>
      </w:tr>
      <w:tr w:rsidR="00C87BA2">
        <w:trPr>
          <w:jc w:val="center"/>
        </w:trPr>
        <w:tc>
          <w:tcPr>
            <w:tcW w:w="693" w:type="dxa"/>
          </w:tcPr>
          <w:p w:rsidR="00C87BA2" w:rsidRDefault="00C87BA2">
            <w:pPr>
              <w:rPr>
                <w:rFonts w:ascii="Times New Roman" w:hAnsi="Times New Roman" w:cs="Times New Roman"/>
              </w:rPr>
            </w:pPr>
            <w:r>
              <w:rPr>
                <w:rFonts w:ascii="Times New Roman" w:hAnsi="Times New Roman" w:cs="Times New Roman"/>
              </w:rPr>
              <w:t>2</w:t>
            </w:r>
          </w:p>
        </w:tc>
        <w:tc>
          <w:tcPr>
            <w:tcW w:w="1134" w:type="dxa"/>
          </w:tcPr>
          <w:p w:rsidR="00C87BA2" w:rsidRDefault="00C87BA2">
            <w:pPr>
              <w:rPr>
                <w:rFonts w:ascii="Times New Roman" w:hAnsi="Times New Roman" w:cs="Times New Roman"/>
              </w:rPr>
            </w:pPr>
            <w:r>
              <w:rPr>
                <w:rFonts w:ascii="Times New Roman" w:hAnsi="Times New Roman" w:cs="Times New Roman"/>
              </w:rPr>
              <w:t>共同知识产权</w:t>
            </w:r>
          </w:p>
        </w:tc>
        <w:tc>
          <w:tcPr>
            <w:tcW w:w="2142" w:type="dxa"/>
            <w:vAlign w:val="center"/>
          </w:tcPr>
          <w:p w:rsidR="00C87BA2" w:rsidRDefault="00C87BA2" w:rsidP="00C87BA2">
            <w:pPr>
              <w:jc w:val="center"/>
              <w:rPr>
                <w:rFonts w:ascii="宋体" w:hAnsi="宋体" w:cs="宋体"/>
              </w:rPr>
            </w:pPr>
            <w:r>
              <w:rPr>
                <w:rFonts w:ascii="宋体" w:hAnsi="宋体" w:cs="宋体" w:hint="eastAsia"/>
              </w:rPr>
              <w:t>石生德/1、许健/2、马金龙/9</w:t>
            </w:r>
          </w:p>
        </w:tc>
        <w:tc>
          <w:tcPr>
            <w:tcW w:w="1217" w:type="dxa"/>
          </w:tcPr>
          <w:p w:rsidR="00C87BA2" w:rsidRPr="00541F85" w:rsidRDefault="00C87BA2" w:rsidP="002F2E27">
            <w:pPr>
              <w:rPr>
                <w:rFonts w:ascii="Times New Roman" w:hAnsi="Times New Roman" w:cs="Times New Roman"/>
              </w:rPr>
            </w:pPr>
            <w:r w:rsidRPr="00541F85">
              <w:rPr>
                <w:rFonts w:ascii="Times New Roman" w:hAnsi="Times New Roman" w:cs="Times New Roman"/>
              </w:rPr>
              <w:t>20</w:t>
            </w:r>
            <w:r w:rsidRPr="00541F85">
              <w:rPr>
                <w:rFonts w:ascii="Times New Roman" w:hAnsi="Times New Roman" w:cs="Times New Roman" w:hint="eastAsia"/>
              </w:rPr>
              <w:t>13</w:t>
            </w:r>
            <w:r>
              <w:rPr>
                <w:rFonts w:ascii="Times New Roman" w:hAnsi="Times New Roman" w:cs="Times New Roman"/>
              </w:rPr>
              <w:t>-2020</w:t>
            </w:r>
          </w:p>
        </w:tc>
        <w:tc>
          <w:tcPr>
            <w:tcW w:w="1477" w:type="dxa"/>
            <w:vAlign w:val="center"/>
          </w:tcPr>
          <w:p w:rsidR="00C87BA2" w:rsidRPr="00834B48" w:rsidRDefault="00C87BA2" w:rsidP="002F2E27">
            <w:pPr>
              <w:jc w:val="center"/>
              <w:rPr>
                <w:rFonts w:ascii="宋体" w:hAnsi="宋体"/>
                <w:szCs w:val="21"/>
              </w:rPr>
            </w:pPr>
            <w:r w:rsidRPr="00834B48">
              <w:rPr>
                <w:rFonts w:ascii="宋体" w:hAnsi="宋体" w:hint="eastAsia"/>
                <w:szCs w:val="21"/>
              </w:rPr>
              <w:t>一种冷轧硅钢薄带连续退火</w:t>
            </w:r>
            <w:r w:rsidRPr="00834B48">
              <w:rPr>
                <w:rFonts w:ascii="宋体" w:hAnsi="宋体" w:hint="eastAsia"/>
                <w:szCs w:val="21"/>
              </w:rPr>
              <w:lastRenderedPageBreak/>
              <w:t>生产线纠偏方法及控制装置</w:t>
            </w:r>
          </w:p>
        </w:tc>
        <w:tc>
          <w:tcPr>
            <w:tcW w:w="1134" w:type="dxa"/>
          </w:tcPr>
          <w:p w:rsidR="00C87BA2" w:rsidRDefault="00C87BA2">
            <w:r w:rsidRPr="000C035E">
              <w:rPr>
                <w:rFonts w:ascii="宋体" w:hAnsi="宋体" w:cs="宋体" w:hint="eastAsia"/>
              </w:rPr>
              <w:lastRenderedPageBreak/>
              <w:t>附件：专利</w:t>
            </w:r>
          </w:p>
        </w:tc>
        <w:tc>
          <w:tcPr>
            <w:tcW w:w="1043" w:type="dxa"/>
          </w:tcPr>
          <w:p w:rsidR="00C87BA2" w:rsidRDefault="00C87BA2">
            <w:pPr>
              <w:rPr>
                <w:rFonts w:ascii="Times New Roman" w:hAnsi="Times New Roman" w:cs="Times New Roman"/>
              </w:rPr>
            </w:pPr>
          </w:p>
        </w:tc>
      </w:tr>
      <w:tr w:rsidR="00C87BA2">
        <w:trPr>
          <w:jc w:val="center"/>
        </w:trPr>
        <w:tc>
          <w:tcPr>
            <w:tcW w:w="693" w:type="dxa"/>
          </w:tcPr>
          <w:p w:rsidR="00C87BA2" w:rsidRDefault="00C87BA2">
            <w:pPr>
              <w:rPr>
                <w:rFonts w:ascii="Times New Roman" w:hAnsi="Times New Roman" w:cs="Times New Roman"/>
              </w:rPr>
            </w:pPr>
            <w:r>
              <w:rPr>
                <w:rFonts w:ascii="Times New Roman" w:hAnsi="Times New Roman" w:cs="Times New Roman"/>
              </w:rPr>
              <w:t>3</w:t>
            </w:r>
          </w:p>
        </w:tc>
        <w:tc>
          <w:tcPr>
            <w:tcW w:w="1134" w:type="dxa"/>
          </w:tcPr>
          <w:p w:rsidR="00C87BA2" w:rsidRDefault="00C87BA2">
            <w:pPr>
              <w:rPr>
                <w:rFonts w:ascii="Times New Roman" w:hAnsi="Times New Roman" w:cs="Times New Roman"/>
              </w:rPr>
            </w:pPr>
            <w:r>
              <w:rPr>
                <w:rFonts w:ascii="Times New Roman" w:hAnsi="Times New Roman" w:cs="Times New Roman"/>
              </w:rPr>
              <w:t>共同知识产权</w:t>
            </w:r>
          </w:p>
        </w:tc>
        <w:tc>
          <w:tcPr>
            <w:tcW w:w="2142" w:type="dxa"/>
            <w:vAlign w:val="center"/>
          </w:tcPr>
          <w:p w:rsidR="00C87BA2" w:rsidRDefault="00C87BA2">
            <w:pPr>
              <w:jc w:val="center"/>
              <w:rPr>
                <w:rFonts w:ascii="宋体" w:hAnsi="宋体" w:cs="宋体"/>
              </w:rPr>
            </w:pPr>
            <w:r>
              <w:rPr>
                <w:rFonts w:ascii="宋体" w:hAnsi="宋体" w:cs="宋体" w:hint="eastAsia"/>
              </w:rPr>
              <w:t>石生德/1、许健/2、马金龙/9</w:t>
            </w:r>
          </w:p>
        </w:tc>
        <w:tc>
          <w:tcPr>
            <w:tcW w:w="1217" w:type="dxa"/>
          </w:tcPr>
          <w:p w:rsidR="00C87BA2" w:rsidRPr="00541F85" w:rsidRDefault="00C87BA2" w:rsidP="002F2E27">
            <w:pPr>
              <w:rPr>
                <w:rFonts w:ascii="Times New Roman" w:hAnsi="Times New Roman" w:cs="Times New Roman"/>
              </w:rPr>
            </w:pPr>
            <w:r w:rsidRPr="00541F85">
              <w:rPr>
                <w:rFonts w:ascii="Times New Roman" w:hAnsi="Times New Roman" w:cs="Times New Roman"/>
              </w:rPr>
              <w:t>20</w:t>
            </w:r>
            <w:r w:rsidRPr="00541F85">
              <w:rPr>
                <w:rFonts w:ascii="Times New Roman" w:hAnsi="Times New Roman" w:cs="Times New Roman" w:hint="eastAsia"/>
              </w:rPr>
              <w:t>13</w:t>
            </w:r>
            <w:r>
              <w:rPr>
                <w:rFonts w:ascii="Times New Roman" w:hAnsi="Times New Roman" w:cs="Times New Roman"/>
              </w:rPr>
              <w:t>-2020</w:t>
            </w:r>
          </w:p>
        </w:tc>
        <w:tc>
          <w:tcPr>
            <w:tcW w:w="1477" w:type="dxa"/>
            <w:vAlign w:val="center"/>
          </w:tcPr>
          <w:p w:rsidR="00C87BA2" w:rsidRDefault="00C87BA2" w:rsidP="002F2E27">
            <w:pPr>
              <w:jc w:val="center"/>
              <w:rPr>
                <w:rFonts w:ascii="宋体" w:hAnsi="宋体"/>
                <w:bCs/>
                <w:szCs w:val="21"/>
              </w:rPr>
            </w:pPr>
            <w:r w:rsidRPr="001B4B04">
              <w:rPr>
                <w:rFonts w:ascii="宋体" w:hAnsi="宋体" w:hint="eastAsia"/>
                <w:bCs/>
                <w:szCs w:val="21"/>
              </w:rPr>
              <w:t>一种冷轧硅钢钢带环保涂层预涂敷装置及方法</w:t>
            </w:r>
          </w:p>
        </w:tc>
        <w:tc>
          <w:tcPr>
            <w:tcW w:w="1134" w:type="dxa"/>
          </w:tcPr>
          <w:p w:rsidR="00C87BA2" w:rsidRDefault="00C87BA2">
            <w:r w:rsidRPr="000C035E">
              <w:rPr>
                <w:rFonts w:ascii="宋体" w:hAnsi="宋体" w:cs="宋体" w:hint="eastAsia"/>
              </w:rPr>
              <w:t>附件：专利</w:t>
            </w:r>
          </w:p>
        </w:tc>
        <w:tc>
          <w:tcPr>
            <w:tcW w:w="1043" w:type="dxa"/>
          </w:tcPr>
          <w:p w:rsidR="00C87BA2" w:rsidRDefault="00C87BA2">
            <w:pPr>
              <w:rPr>
                <w:rFonts w:ascii="Times New Roman" w:hAnsi="Times New Roman" w:cs="Times New Roman"/>
              </w:rPr>
            </w:pPr>
          </w:p>
        </w:tc>
      </w:tr>
      <w:tr w:rsidR="00E72C06">
        <w:trPr>
          <w:jc w:val="center"/>
        </w:trPr>
        <w:tc>
          <w:tcPr>
            <w:tcW w:w="693" w:type="dxa"/>
          </w:tcPr>
          <w:p w:rsidR="00E72C06" w:rsidRDefault="00C87BA2">
            <w:pPr>
              <w:rPr>
                <w:rFonts w:ascii="Times New Roman" w:hAnsi="Times New Roman" w:cs="Times New Roman"/>
              </w:rPr>
            </w:pPr>
            <w:r>
              <w:rPr>
                <w:rFonts w:ascii="Times New Roman" w:hAnsi="Times New Roman" w:cs="Times New Roman" w:hint="eastAsia"/>
              </w:rPr>
              <w:t>4</w:t>
            </w:r>
          </w:p>
        </w:tc>
        <w:tc>
          <w:tcPr>
            <w:tcW w:w="1134" w:type="dxa"/>
          </w:tcPr>
          <w:p w:rsidR="00E72C06" w:rsidRDefault="002F2E27">
            <w:pPr>
              <w:rPr>
                <w:rFonts w:ascii="Times New Roman" w:hAnsi="Times New Roman" w:cs="Times New Roman"/>
              </w:rPr>
            </w:pPr>
            <w:r>
              <w:rPr>
                <w:rFonts w:ascii="Times New Roman" w:hAnsi="Times New Roman" w:cs="Times New Roman"/>
              </w:rPr>
              <w:t>共同知识产权</w:t>
            </w:r>
          </w:p>
        </w:tc>
        <w:tc>
          <w:tcPr>
            <w:tcW w:w="2142" w:type="dxa"/>
            <w:vAlign w:val="center"/>
          </w:tcPr>
          <w:p w:rsidR="00E72C06" w:rsidRDefault="002F2E27" w:rsidP="009308D6">
            <w:pPr>
              <w:jc w:val="center"/>
              <w:rPr>
                <w:rFonts w:ascii="宋体" w:hAnsi="宋体" w:cs="宋体"/>
              </w:rPr>
            </w:pPr>
            <w:r>
              <w:rPr>
                <w:rFonts w:ascii="宋体" w:hAnsi="宋体" w:cs="宋体" w:hint="eastAsia"/>
              </w:rPr>
              <w:t>马金龙/3、</w:t>
            </w:r>
            <w:r w:rsidR="009308D6">
              <w:rPr>
                <w:rFonts w:ascii="宋体" w:hAnsi="宋体" w:cs="宋体" w:hint="eastAsia"/>
              </w:rPr>
              <w:t>杨朝/4、</w:t>
            </w:r>
          </w:p>
        </w:tc>
        <w:tc>
          <w:tcPr>
            <w:tcW w:w="1217" w:type="dxa"/>
          </w:tcPr>
          <w:p w:rsidR="00E72C06" w:rsidRDefault="002F2E27">
            <w:pPr>
              <w:rPr>
                <w:rFonts w:ascii="Times New Roman" w:hAnsi="Times New Roman" w:cs="Times New Roman"/>
              </w:rPr>
            </w:pPr>
            <w:r>
              <w:rPr>
                <w:rFonts w:ascii="Times New Roman" w:hAnsi="Times New Roman" w:cs="Times New Roman"/>
              </w:rPr>
              <w:t>201</w:t>
            </w:r>
            <w:r>
              <w:rPr>
                <w:rFonts w:ascii="Times New Roman" w:hAnsi="Times New Roman" w:cs="Times New Roman" w:hint="eastAsia"/>
              </w:rPr>
              <w:t>5</w:t>
            </w:r>
            <w:r>
              <w:rPr>
                <w:rFonts w:ascii="Times New Roman" w:hAnsi="Times New Roman" w:cs="Times New Roman"/>
              </w:rPr>
              <w:t>-20</w:t>
            </w:r>
            <w:r w:rsidR="00C87BA2">
              <w:rPr>
                <w:rFonts w:ascii="Times New Roman" w:hAnsi="Times New Roman" w:cs="Times New Roman"/>
              </w:rPr>
              <w:t>20</w:t>
            </w:r>
          </w:p>
        </w:tc>
        <w:tc>
          <w:tcPr>
            <w:tcW w:w="1477" w:type="dxa"/>
            <w:vAlign w:val="center"/>
          </w:tcPr>
          <w:p w:rsidR="00E72C06" w:rsidRDefault="002F2E27">
            <w:pPr>
              <w:jc w:val="center"/>
              <w:rPr>
                <w:rFonts w:ascii="宋体" w:hAnsi="宋体"/>
                <w:szCs w:val="21"/>
              </w:rPr>
            </w:pPr>
            <w:r>
              <w:rPr>
                <w:rFonts w:ascii="宋体" w:hAnsi="宋体" w:hint="eastAsia"/>
                <w:bCs/>
                <w:szCs w:val="21"/>
              </w:rPr>
              <w:t>一种节能型无取向硅钢涂液及制备方法及应用</w:t>
            </w:r>
          </w:p>
        </w:tc>
        <w:tc>
          <w:tcPr>
            <w:tcW w:w="1134" w:type="dxa"/>
          </w:tcPr>
          <w:p w:rsidR="00E72C06" w:rsidRDefault="002F2E27">
            <w:pPr>
              <w:rPr>
                <w:rFonts w:ascii="Times New Roman" w:hAnsi="Times New Roman" w:cs="Times New Roman"/>
              </w:rPr>
            </w:pPr>
            <w:r>
              <w:rPr>
                <w:rFonts w:ascii="宋体" w:hAnsi="宋体" w:cs="宋体" w:hint="eastAsia"/>
              </w:rPr>
              <w:t>附件：专利</w:t>
            </w:r>
          </w:p>
        </w:tc>
        <w:tc>
          <w:tcPr>
            <w:tcW w:w="1043" w:type="dxa"/>
          </w:tcPr>
          <w:p w:rsidR="00E72C06" w:rsidRDefault="00E72C06">
            <w:pPr>
              <w:rPr>
                <w:rFonts w:ascii="Times New Roman" w:hAnsi="Times New Roman" w:cs="Times New Roman"/>
              </w:rPr>
            </w:pPr>
          </w:p>
        </w:tc>
      </w:tr>
      <w:tr w:rsidR="00E72C06">
        <w:trPr>
          <w:jc w:val="center"/>
        </w:trPr>
        <w:tc>
          <w:tcPr>
            <w:tcW w:w="693" w:type="dxa"/>
          </w:tcPr>
          <w:p w:rsidR="00E72C06" w:rsidRDefault="00C87BA2">
            <w:pPr>
              <w:rPr>
                <w:rFonts w:ascii="Times New Roman" w:hAnsi="Times New Roman" w:cs="Times New Roman"/>
              </w:rPr>
            </w:pPr>
            <w:r>
              <w:rPr>
                <w:rFonts w:ascii="Times New Roman" w:hAnsi="Times New Roman" w:cs="Times New Roman" w:hint="eastAsia"/>
              </w:rPr>
              <w:t>5</w:t>
            </w:r>
          </w:p>
        </w:tc>
        <w:tc>
          <w:tcPr>
            <w:tcW w:w="1134" w:type="dxa"/>
          </w:tcPr>
          <w:p w:rsidR="00E72C06" w:rsidRDefault="002F2E27">
            <w:pPr>
              <w:rPr>
                <w:rFonts w:ascii="Times New Roman" w:hAnsi="Times New Roman" w:cs="Times New Roman"/>
              </w:rPr>
            </w:pPr>
            <w:r>
              <w:rPr>
                <w:rFonts w:ascii="Times New Roman" w:hAnsi="Times New Roman" w:cs="Times New Roman"/>
              </w:rPr>
              <w:t>共同知识产权</w:t>
            </w:r>
          </w:p>
        </w:tc>
        <w:tc>
          <w:tcPr>
            <w:tcW w:w="2142" w:type="dxa"/>
            <w:vAlign w:val="center"/>
          </w:tcPr>
          <w:p w:rsidR="00E72C06" w:rsidRDefault="002F2E27">
            <w:pPr>
              <w:jc w:val="center"/>
              <w:rPr>
                <w:rFonts w:ascii="宋体" w:hAnsi="宋体" w:cs="宋体"/>
              </w:rPr>
            </w:pPr>
            <w:r>
              <w:rPr>
                <w:rFonts w:ascii="宋体" w:eastAsia="宋体" w:hAnsi="宋体" w:cs="宋体" w:hint="eastAsia"/>
              </w:rPr>
              <w:t>孙云飞/1、谢湘辉/4、</w:t>
            </w:r>
          </w:p>
        </w:tc>
        <w:tc>
          <w:tcPr>
            <w:tcW w:w="1217" w:type="dxa"/>
          </w:tcPr>
          <w:p w:rsidR="00E72C06" w:rsidRDefault="002F2E27">
            <w:pPr>
              <w:rPr>
                <w:rFonts w:ascii="Times New Roman" w:hAnsi="Times New Roman" w:cs="Times New Roman"/>
              </w:rPr>
            </w:pPr>
            <w:r>
              <w:rPr>
                <w:rFonts w:ascii="Times New Roman" w:hAnsi="Times New Roman" w:cs="Times New Roman"/>
              </w:rPr>
              <w:t>201</w:t>
            </w:r>
            <w:r>
              <w:rPr>
                <w:rFonts w:ascii="Times New Roman" w:hAnsi="Times New Roman" w:cs="Times New Roman" w:hint="eastAsia"/>
              </w:rPr>
              <w:t>4</w:t>
            </w:r>
            <w:r>
              <w:rPr>
                <w:rFonts w:ascii="Times New Roman" w:hAnsi="Times New Roman" w:cs="Times New Roman"/>
              </w:rPr>
              <w:t>-201</w:t>
            </w:r>
            <w:r>
              <w:rPr>
                <w:rFonts w:ascii="Times New Roman" w:hAnsi="Times New Roman" w:cs="Times New Roman" w:hint="eastAsia"/>
              </w:rPr>
              <w:t>8</w:t>
            </w:r>
          </w:p>
        </w:tc>
        <w:tc>
          <w:tcPr>
            <w:tcW w:w="1477" w:type="dxa"/>
            <w:vAlign w:val="center"/>
          </w:tcPr>
          <w:p w:rsidR="00E72C06" w:rsidRDefault="002F2E27">
            <w:pPr>
              <w:jc w:val="center"/>
              <w:rPr>
                <w:rFonts w:ascii="宋体" w:hAnsi="宋体" w:cs="宋体"/>
              </w:rPr>
            </w:pPr>
            <w:r>
              <w:rPr>
                <w:rFonts w:ascii="宋体" w:hAnsi="宋体" w:hint="eastAsia"/>
                <w:szCs w:val="21"/>
              </w:rPr>
              <w:t>一种炉底辊轴承座隔热套</w:t>
            </w:r>
          </w:p>
        </w:tc>
        <w:tc>
          <w:tcPr>
            <w:tcW w:w="1134" w:type="dxa"/>
          </w:tcPr>
          <w:p w:rsidR="00E72C06" w:rsidRDefault="002F2E27">
            <w:pPr>
              <w:rPr>
                <w:rFonts w:ascii="Times New Roman" w:hAnsi="Times New Roman" w:cs="Times New Roman"/>
              </w:rPr>
            </w:pPr>
            <w:r>
              <w:rPr>
                <w:rFonts w:ascii="宋体" w:hAnsi="宋体" w:cs="宋体" w:hint="eastAsia"/>
              </w:rPr>
              <w:t>附件：专利</w:t>
            </w:r>
          </w:p>
        </w:tc>
        <w:tc>
          <w:tcPr>
            <w:tcW w:w="1043" w:type="dxa"/>
          </w:tcPr>
          <w:p w:rsidR="00E72C06" w:rsidRDefault="00E72C06">
            <w:pPr>
              <w:rPr>
                <w:rFonts w:ascii="Times New Roman" w:hAnsi="Times New Roman" w:cs="Times New Roman"/>
              </w:rPr>
            </w:pPr>
          </w:p>
        </w:tc>
      </w:tr>
      <w:tr w:rsidR="00E72C06">
        <w:trPr>
          <w:jc w:val="center"/>
        </w:trPr>
        <w:tc>
          <w:tcPr>
            <w:tcW w:w="693" w:type="dxa"/>
          </w:tcPr>
          <w:p w:rsidR="00E72C06" w:rsidRDefault="00C87BA2">
            <w:pPr>
              <w:rPr>
                <w:rFonts w:ascii="Times New Roman" w:hAnsi="Times New Roman" w:cs="Times New Roman"/>
              </w:rPr>
            </w:pPr>
            <w:r>
              <w:rPr>
                <w:rFonts w:ascii="Times New Roman" w:hAnsi="Times New Roman" w:cs="Times New Roman" w:hint="eastAsia"/>
              </w:rPr>
              <w:t>6</w:t>
            </w:r>
          </w:p>
        </w:tc>
        <w:tc>
          <w:tcPr>
            <w:tcW w:w="1134" w:type="dxa"/>
          </w:tcPr>
          <w:p w:rsidR="00E72C06" w:rsidRDefault="002F2E27">
            <w:pPr>
              <w:rPr>
                <w:rFonts w:ascii="Times New Roman" w:hAnsi="Times New Roman" w:cs="Times New Roman"/>
              </w:rPr>
            </w:pPr>
            <w:r>
              <w:rPr>
                <w:rFonts w:ascii="Times New Roman" w:hAnsi="Times New Roman" w:cs="Times New Roman"/>
              </w:rPr>
              <w:t>共同知识产权</w:t>
            </w:r>
          </w:p>
        </w:tc>
        <w:tc>
          <w:tcPr>
            <w:tcW w:w="2142" w:type="dxa"/>
            <w:vAlign w:val="center"/>
          </w:tcPr>
          <w:p w:rsidR="00E72C06" w:rsidRDefault="002F2E27">
            <w:pPr>
              <w:jc w:val="center"/>
              <w:rPr>
                <w:rFonts w:ascii="宋体" w:hAnsi="宋体" w:cs="宋体"/>
              </w:rPr>
            </w:pPr>
            <w:r>
              <w:rPr>
                <w:rFonts w:ascii="宋体" w:eastAsia="宋体" w:hAnsi="宋体" w:cs="宋体" w:hint="eastAsia"/>
              </w:rPr>
              <w:t>谢湘辉/1、孙云飞/3、刘政/6、郑康/7</w:t>
            </w:r>
          </w:p>
        </w:tc>
        <w:tc>
          <w:tcPr>
            <w:tcW w:w="1217" w:type="dxa"/>
          </w:tcPr>
          <w:p w:rsidR="00E72C06" w:rsidRDefault="002F2E27">
            <w:pPr>
              <w:rPr>
                <w:rFonts w:ascii="Times New Roman" w:hAnsi="Times New Roman" w:cs="Times New Roman"/>
              </w:rPr>
            </w:pPr>
            <w:r>
              <w:rPr>
                <w:rFonts w:ascii="Times New Roman" w:hAnsi="Times New Roman" w:cs="Times New Roman"/>
              </w:rPr>
              <w:t>201</w:t>
            </w:r>
            <w:r>
              <w:rPr>
                <w:rFonts w:ascii="Times New Roman" w:hAnsi="Times New Roman" w:cs="Times New Roman" w:hint="eastAsia"/>
              </w:rPr>
              <w:t>4</w:t>
            </w:r>
            <w:r>
              <w:rPr>
                <w:rFonts w:ascii="Times New Roman" w:hAnsi="Times New Roman" w:cs="Times New Roman"/>
              </w:rPr>
              <w:t>-201</w:t>
            </w:r>
            <w:r>
              <w:rPr>
                <w:rFonts w:ascii="Times New Roman" w:hAnsi="Times New Roman" w:cs="Times New Roman" w:hint="eastAsia"/>
              </w:rPr>
              <w:t>8</w:t>
            </w:r>
          </w:p>
        </w:tc>
        <w:tc>
          <w:tcPr>
            <w:tcW w:w="1477" w:type="dxa"/>
            <w:vAlign w:val="center"/>
          </w:tcPr>
          <w:p w:rsidR="00E72C06" w:rsidRDefault="002F2E27">
            <w:pPr>
              <w:jc w:val="center"/>
              <w:rPr>
                <w:rFonts w:ascii="宋体" w:hAnsi="宋体" w:cs="宋体"/>
              </w:rPr>
            </w:pPr>
            <w:r>
              <w:rPr>
                <w:rFonts w:ascii="宋体" w:hAnsi="宋体" w:hint="eastAsia"/>
                <w:szCs w:val="21"/>
              </w:rPr>
              <w:t>一种连退炉炉底辊轴承挡火装置</w:t>
            </w:r>
          </w:p>
        </w:tc>
        <w:tc>
          <w:tcPr>
            <w:tcW w:w="1134" w:type="dxa"/>
          </w:tcPr>
          <w:p w:rsidR="00E72C06" w:rsidRDefault="002F2E27">
            <w:pPr>
              <w:rPr>
                <w:rFonts w:ascii="Times New Roman" w:hAnsi="Times New Roman" w:cs="Times New Roman"/>
              </w:rPr>
            </w:pPr>
            <w:r>
              <w:rPr>
                <w:rFonts w:ascii="宋体" w:hAnsi="宋体" w:cs="宋体" w:hint="eastAsia"/>
              </w:rPr>
              <w:t>附件：专利</w:t>
            </w:r>
          </w:p>
        </w:tc>
        <w:tc>
          <w:tcPr>
            <w:tcW w:w="1043" w:type="dxa"/>
          </w:tcPr>
          <w:p w:rsidR="00E72C06" w:rsidRDefault="00E72C06">
            <w:pPr>
              <w:rPr>
                <w:rFonts w:ascii="Times New Roman" w:hAnsi="Times New Roman" w:cs="Times New Roman"/>
              </w:rPr>
            </w:pPr>
          </w:p>
        </w:tc>
      </w:tr>
      <w:tr w:rsidR="00E72C06">
        <w:trPr>
          <w:jc w:val="center"/>
        </w:trPr>
        <w:tc>
          <w:tcPr>
            <w:tcW w:w="693" w:type="dxa"/>
          </w:tcPr>
          <w:p w:rsidR="00E72C06" w:rsidRDefault="00C87BA2">
            <w:pPr>
              <w:rPr>
                <w:rFonts w:ascii="Times New Roman" w:hAnsi="Times New Roman" w:cs="Times New Roman"/>
              </w:rPr>
            </w:pPr>
            <w:r>
              <w:rPr>
                <w:rFonts w:ascii="Times New Roman" w:hAnsi="Times New Roman" w:cs="Times New Roman"/>
              </w:rPr>
              <w:t>7</w:t>
            </w:r>
          </w:p>
        </w:tc>
        <w:tc>
          <w:tcPr>
            <w:tcW w:w="1134" w:type="dxa"/>
          </w:tcPr>
          <w:p w:rsidR="00E72C06" w:rsidRDefault="002F2E27">
            <w:pPr>
              <w:rPr>
                <w:rFonts w:ascii="Times New Roman" w:hAnsi="Times New Roman" w:cs="Times New Roman"/>
              </w:rPr>
            </w:pPr>
            <w:r>
              <w:rPr>
                <w:rFonts w:ascii="Times New Roman" w:hAnsi="Times New Roman" w:cs="Times New Roman"/>
              </w:rPr>
              <w:t>共同知识产权</w:t>
            </w:r>
          </w:p>
        </w:tc>
        <w:tc>
          <w:tcPr>
            <w:tcW w:w="2142" w:type="dxa"/>
            <w:vAlign w:val="center"/>
          </w:tcPr>
          <w:p w:rsidR="00E72C06" w:rsidRDefault="002F2E27">
            <w:pPr>
              <w:jc w:val="center"/>
              <w:rPr>
                <w:rFonts w:ascii="宋体" w:hAnsi="宋体" w:cs="宋体"/>
              </w:rPr>
            </w:pPr>
            <w:r>
              <w:rPr>
                <w:rFonts w:ascii="宋体" w:hAnsi="宋体" w:cs="宋体" w:hint="eastAsia"/>
              </w:rPr>
              <w:t>谢湘辉/1、孙云飞/2</w:t>
            </w:r>
          </w:p>
        </w:tc>
        <w:tc>
          <w:tcPr>
            <w:tcW w:w="1217" w:type="dxa"/>
          </w:tcPr>
          <w:p w:rsidR="00E72C06" w:rsidRDefault="002F2E27">
            <w:pPr>
              <w:rPr>
                <w:rFonts w:ascii="Times New Roman" w:hAnsi="Times New Roman" w:cs="Times New Roman"/>
              </w:rPr>
            </w:pPr>
            <w:r>
              <w:rPr>
                <w:rFonts w:ascii="Times New Roman" w:hAnsi="Times New Roman" w:cs="Times New Roman"/>
              </w:rPr>
              <w:t>201</w:t>
            </w:r>
            <w:r>
              <w:rPr>
                <w:rFonts w:ascii="Times New Roman" w:hAnsi="Times New Roman" w:cs="Times New Roman" w:hint="eastAsia"/>
              </w:rPr>
              <w:t>4</w:t>
            </w:r>
            <w:r>
              <w:rPr>
                <w:rFonts w:ascii="Times New Roman" w:hAnsi="Times New Roman" w:cs="Times New Roman"/>
              </w:rPr>
              <w:t>-201</w:t>
            </w:r>
            <w:r>
              <w:rPr>
                <w:rFonts w:ascii="Times New Roman" w:hAnsi="Times New Roman" w:cs="Times New Roman" w:hint="eastAsia"/>
              </w:rPr>
              <w:t>8</w:t>
            </w:r>
          </w:p>
        </w:tc>
        <w:tc>
          <w:tcPr>
            <w:tcW w:w="1477" w:type="dxa"/>
            <w:vAlign w:val="center"/>
          </w:tcPr>
          <w:p w:rsidR="00E72C06" w:rsidRDefault="002F2E27">
            <w:pPr>
              <w:jc w:val="center"/>
              <w:rPr>
                <w:rFonts w:ascii="宋体" w:hAnsi="宋体"/>
                <w:szCs w:val="21"/>
              </w:rPr>
            </w:pPr>
            <w:r>
              <w:rPr>
                <w:rFonts w:ascii="宋体" w:hAnsi="宋体" w:hint="eastAsia"/>
                <w:szCs w:val="21"/>
              </w:rPr>
              <w:t>一种用于连退炉碱洗区的刷毛挡水装置</w:t>
            </w:r>
          </w:p>
        </w:tc>
        <w:tc>
          <w:tcPr>
            <w:tcW w:w="1134" w:type="dxa"/>
          </w:tcPr>
          <w:p w:rsidR="00E72C06" w:rsidRDefault="002F2E27">
            <w:pPr>
              <w:rPr>
                <w:rFonts w:ascii="Times New Roman" w:hAnsi="Times New Roman" w:cs="Times New Roman"/>
              </w:rPr>
            </w:pPr>
            <w:r>
              <w:rPr>
                <w:rFonts w:ascii="宋体" w:hAnsi="宋体" w:cs="宋体" w:hint="eastAsia"/>
              </w:rPr>
              <w:t>附件：专利</w:t>
            </w:r>
          </w:p>
        </w:tc>
        <w:tc>
          <w:tcPr>
            <w:tcW w:w="1043" w:type="dxa"/>
          </w:tcPr>
          <w:p w:rsidR="00E72C06" w:rsidRDefault="00E72C06">
            <w:pPr>
              <w:rPr>
                <w:rFonts w:ascii="Times New Roman" w:hAnsi="Times New Roman" w:cs="Times New Roman"/>
              </w:rPr>
            </w:pPr>
          </w:p>
        </w:tc>
      </w:tr>
    </w:tbl>
    <w:p w:rsidR="00E72C06" w:rsidRDefault="00E72C06">
      <w:pPr>
        <w:rPr>
          <w:rFonts w:ascii="Times New Roman" w:hAnsi="Times New Roman" w:cs="Times New Roman"/>
        </w:rPr>
      </w:pPr>
    </w:p>
    <w:sectPr w:rsidR="00E72C06" w:rsidSect="00E72C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C8E" w:rsidRDefault="00846C8E" w:rsidP="000A63E7">
      <w:r>
        <w:separator/>
      </w:r>
    </w:p>
  </w:endnote>
  <w:endnote w:type="continuationSeparator" w:id="0">
    <w:p w:rsidR="00846C8E" w:rsidRDefault="00846C8E" w:rsidP="000A6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方正小标宋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C8E" w:rsidRDefault="00846C8E" w:rsidP="000A63E7">
      <w:r>
        <w:separator/>
      </w:r>
    </w:p>
  </w:footnote>
  <w:footnote w:type="continuationSeparator" w:id="0">
    <w:p w:rsidR="00846C8E" w:rsidRDefault="00846C8E" w:rsidP="000A6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357"/>
    <w:rsid w:val="00006F65"/>
    <w:rsid w:val="0001559D"/>
    <w:rsid w:val="0004146C"/>
    <w:rsid w:val="00042406"/>
    <w:rsid w:val="000700B7"/>
    <w:rsid w:val="00075562"/>
    <w:rsid w:val="00080E81"/>
    <w:rsid w:val="00083BA7"/>
    <w:rsid w:val="000A63E7"/>
    <w:rsid w:val="000B3008"/>
    <w:rsid w:val="000C66AC"/>
    <w:rsid w:val="000D15AB"/>
    <w:rsid w:val="000E5C71"/>
    <w:rsid w:val="000F6AC1"/>
    <w:rsid w:val="00104DFD"/>
    <w:rsid w:val="00106283"/>
    <w:rsid w:val="00131E6A"/>
    <w:rsid w:val="00153C93"/>
    <w:rsid w:val="00163F96"/>
    <w:rsid w:val="00176B0F"/>
    <w:rsid w:val="00180C40"/>
    <w:rsid w:val="001816D9"/>
    <w:rsid w:val="001927A4"/>
    <w:rsid w:val="00193338"/>
    <w:rsid w:val="001B4B04"/>
    <w:rsid w:val="001C17ED"/>
    <w:rsid w:val="001D56DC"/>
    <w:rsid w:val="001D68E1"/>
    <w:rsid w:val="001E580A"/>
    <w:rsid w:val="001F52D3"/>
    <w:rsid w:val="00213089"/>
    <w:rsid w:val="00213803"/>
    <w:rsid w:val="00216479"/>
    <w:rsid w:val="00217BBE"/>
    <w:rsid w:val="002222FC"/>
    <w:rsid w:val="00224E55"/>
    <w:rsid w:val="002316AC"/>
    <w:rsid w:val="002326EA"/>
    <w:rsid w:val="00235539"/>
    <w:rsid w:val="002364C1"/>
    <w:rsid w:val="00246872"/>
    <w:rsid w:val="002674AB"/>
    <w:rsid w:val="00271272"/>
    <w:rsid w:val="00293158"/>
    <w:rsid w:val="0029469D"/>
    <w:rsid w:val="002A2972"/>
    <w:rsid w:val="002B3995"/>
    <w:rsid w:val="002C5C1B"/>
    <w:rsid w:val="002D2BF5"/>
    <w:rsid w:val="002D7940"/>
    <w:rsid w:val="002E1C15"/>
    <w:rsid w:val="002E5927"/>
    <w:rsid w:val="002F1A88"/>
    <w:rsid w:val="002F2E27"/>
    <w:rsid w:val="002F3B89"/>
    <w:rsid w:val="00301B4F"/>
    <w:rsid w:val="0031267A"/>
    <w:rsid w:val="00323A0E"/>
    <w:rsid w:val="00345A14"/>
    <w:rsid w:val="00354C7C"/>
    <w:rsid w:val="00364D4A"/>
    <w:rsid w:val="00370311"/>
    <w:rsid w:val="003822CB"/>
    <w:rsid w:val="00382FB4"/>
    <w:rsid w:val="00386662"/>
    <w:rsid w:val="00397CB9"/>
    <w:rsid w:val="003A47A1"/>
    <w:rsid w:val="003A4B0A"/>
    <w:rsid w:val="003B0927"/>
    <w:rsid w:val="003D64BC"/>
    <w:rsid w:val="003E23E0"/>
    <w:rsid w:val="003E246C"/>
    <w:rsid w:val="003F04F6"/>
    <w:rsid w:val="00401A6C"/>
    <w:rsid w:val="004026A2"/>
    <w:rsid w:val="00414177"/>
    <w:rsid w:val="00430400"/>
    <w:rsid w:val="004328F8"/>
    <w:rsid w:val="004335E8"/>
    <w:rsid w:val="0043777A"/>
    <w:rsid w:val="00443A29"/>
    <w:rsid w:val="004537CB"/>
    <w:rsid w:val="0046133A"/>
    <w:rsid w:val="004701A6"/>
    <w:rsid w:val="004A5E27"/>
    <w:rsid w:val="004B1CF3"/>
    <w:rsid w:val="004E03DC"/>
    <w:rsid w:val="00501398"/>
    <w:rsid w:val="005028DD"/>
    <w:rsid w:val="00507EEA"/>
    <w:rsid w:val="0051586F"/>
    <w:rsid w:val="005265DA"/>
    <w:rsid w:val="005266CB"/>
    <w:rsid w:val="00532EB5"/>
    <w:rsid w:val="005425C3"/>
    <w:rsid w:val="005446F3"/>
    <w:rsid w:val="00554407"/>
    <w:rsid w:val="00556930"/>
    <w:rsid w:val="00572106"/>
    <w:rsid w:val="005729F0"/>
    <w:rsid w:val="00573E7A"/>
    <w:rsid w:val="00576DE0"/>
    <w:rsid w:val="00580DE0"/>
    <w:rsid w:val="005A6127"/>
    <w:rsid w:val="005A7695"/>
    <w:rsid w:val="005C3034"/>
    <w:rsid w:val="005C72F6"/>
    <w:rsid w:val="005D6738"/>
    <w:rsid w:val="005E3B1F"/>
    <w:rsid w:val="005E4D35"/>
    <w:rsid w:val="006041B9"/>
    <w:rsid w:val="00612967"/>
    <w:rsid w:val="00612AE8"/>
    <w:rsid w:val="00635A4B"/>
    <w:rsid w:val="00653F12"/>
    <w:rsid w:val="00674D21"/>
    <w:rsid w:val="00677A70"/>
    <w:rsid w:val="00696564"/>
    <w:rsid w:val="006A41B4"/>
    <w:rsid w:val="006A4C15"/>
    <w:rsid w:val="006B2DF4"/>
    <w:rsid w:val="006C1C6B"/>
    <w:rsid w:val="006D07F2"/>
    <w:rsid w:val="006D226F"/>
    <w:rsid w:val="006D340D"/>
    <w:rsid w:val="006D37F3"/>
    <w:rsid w:val="006E3ABD"/>
    <w:rsid w:val="006E447A"/>
    <w:rsid w:val="006F49A8"/>
    <w:rsid w:val="006F58F9"/>
    <w:rsid w:val="006F7242"/>
    <w:rsid w:val="00701DEC"/>
    <w:rsid w:val="00722509"/>
    <w:rsid w:val="007248F8"/>
    <w:rsid w:val="00761788"/>
    <w:rsid w:val="00782D5B"/>
    <w:rsid w:val="00792606"/>
    <w:rsid w:val="007A5B11"/>
    <w:rsid w:val="007A5D7E"/>
    <w:rsid w:val="007A64F8"/>
    <w:rsid w:val="007A6909"/>
    <w:rsid w:val="007B00A1"/>
    <w:rsid w:val="007B3DA0"/>
    <w:rsid w:val="007C13DE"/>
    <w:rsid w:val="007C2D22"/>
    <w:rsid w:val="007C6CB4"/>
    <w:rsid w:val="007C6E81"/>
    <w:rsid w:val="007D6E7C"/>
    <w:rsid w:val="007E0D14"/>
    <w:rsid w:val="007E0FA0"/>
    <w:rsid w:val="007E4CD0"/>
    <w:rsid w:val="00801294"/>
    <w:rsid w:val="00805765"/>
    <w:rsid w:val="00813E38"/>
    <w:rsid w:val="00816F2A"/>
    <w:rsid w:val="008210BF"/>
    <w:rsid w:val="00834B48"/>
    <w:rsid w:val="00846C8E"/>
    <w:rsid w:val="008554CE"/>
    <w:rsid w:val="00865D51"/>
    <w:rsid w:val="00874DBD"/>
    <w:rsid w:val="0087683E"/>
    <w:rsid w:val="00884CF9"/>
    <w:rsid w:val="00885790"/>
    <w:rsid w:val="00896C66"/>
    <w:rsid w:val="008A428D"/>
    <w:rsid w:val="008A6837"/>
    <w:rsid w:val="008C1A79"/>
    <w:rsid w:val="008C25A4"/>
    <w:rsid w:val="008D49D4"/>
    <w:rsid w:val="008D7329"/>
    <w:rsid w:val="008E4CBA"/>
    <w:rsid w:val="009003FA"/>
    <w:rsid w:val="00905F94"/>
    <w:rsid w:val="00913A8B"/>
    <w:rsid w:val="009308D6"/>
    <w:rsid w:val="00931839"/>
    <w:rsid w:val="00941F20"/>
    <w:rsid w:val="00943DF7"/>
    <w:rsid w:val="009619FF"/>
    <w:rsid w:val="00962D4C"/>
    <w:rsid w:val="009819EB"/>
    <w:rsid w:val="00994EFD"/>
    <w:rsid w:val="009B75C2"/>
    <w:rsid w:val="009C6496"/>
    <w:rsid w:val="009D3238"/>
    <w:rsid w:val="009D5600"/>
    <w:rsid w:val="009E0D50"/>
    <w:rsid w:val="009E0E1E"/>
    <w:rsid w:val="009E10C6"/>
    <w:rsid w:val="009E3745"/>
    <w:rsid w:val="009F7C5C"/>
    <w:rsid w:val="00A04357"/>
    <w:rsid w:val="00A06202"/>
    <w:rsid w:val="00A1168B"/>
    <w:rsid w:val="00A1536C"/>
    <w:rsid w:val="00A2765E"/>
    <w:rsid w:val="00A316E9"/>
    <w:rsid w:val="00A47804"/>
    <w:rsid w:val="00A47E84"/>
    <w:rsid w:val="00A5158E"/>
    <w:rsid w:val="00A526FE"/>
    <w:rsid w:val="00A63771"/>
    <w:rsid w:val="00A812DF"/>
    <w:rsid w:val="00AB04C3"/>
    <w:rsid w:val="00AB3FFF"/>
    <w:rsid w:val="00AB4F50"/>
    <w:rsid w:val="00AB5E7C"/>
    <w:rsid w:val="00AE6AEF"/>
    <w:rsid w:val="00AF4A0E"/>
    <w:rsid w:val="00AF6B70"/>
    <w:rsid w:val="00B34807"/>
    <w:rsid w:val="00B5397E"/>
    <w:rsid w:val="00B67352"/>
    <w:rsid w:val="00B77FAF"/>
    <w:rsid w:val="00B80568"/>
    <w:rsid w:val="00B810C3"/>
    <w:rsid w:val="00BB244E"/>
    <w:rsid w:val="00BE12E6"/>
    <w:rsid w:val="00BF392C"/>
    <w:rsid w:val="00C00786"/>
    <w:rsid w:val="00C07386"/>
    <w:rsid w:val="00C22FAB"/>
    <w:rsid w:val="00C25A97"/>
    <w:rsid w:val="00C33C0D"/>
    <w:rsid w:val="00C53822"/>
    <w:rsid w:val="00C54A57"/>
    <w:rsid w:val="00C5795D"/>
    <w:rsid w:val="00C62C22"/>
    <w:rsid w:val="00C62CC5"/>
    <w:rsid w:val="00C76DBD"/>
    <w:rsid w:val="00C857FA"/>
    <w:rsid w:val="00C872AC"/>
    <w:rsid w:val="00C87BA2"/>
    <w:rsid w:val="00C9759B"/>
    <w:rsid w:val="00C9774C"/>
    <w:rsid w:val="00CA499B"/>
    <w:rsid w:val="00CB0AEE"/>
    <w:rsid w:val="00CB12F1"/>
    <w:rsid w:val="00CC1B65"/>
    <w:rsid w:val="00CC39E4"/>
    <w:rsid w:val="00CE077B"/>
    <w:rsid w:val="00CE2AA6"/>
    <w:rsid w:val="00CF3139"/>
    <w:rsid w:val="00D06287"/>
    <w:rsid w:val="00D07783"/>
    <w:rsid w:val="00D1111B"/>
    <w:rsid w:val="00D1123F"/>
    <w:rsid w:val="00D134F6"/>
    <w:rsid w:val="00D13D3C"/>
    <w:rsid w:val="00D24D91"/>
    <w:rsid w:val="00D35D9E"/>
    <w:rsid w:val="00D43573"/>
    <w:rsid w:val="00D4521C"/>
    <w:rsid w:val="00D64E44"/>
    <w:rsid w:val="00D7041F"/>
    <w:rsid w:val="00D7271E"/>
    <w:rsid w:val="00D80B92"/>
    <w:rsid w:val="00D90490"/>
    <w:rsid w:val="00DA7DD7"/>
    <w:rsid w:val="00DD1B47"/>
    <w:rsid w:val="00DD2715"/>
    <w:rsid w:val="00DF3E14"/>
    <w:rsid w:val="00E02A35"/>
    <w:rsid w:val="00E15221"/>
    <w:rsid w:val="00E15AC6"/>
    <w:rsid w:val="00E16743"/>
    <w:rsid w:val="00E23C3C"/>
    <w:rsid w:val="00E26D44"/>
    <w:rsid w:val="00E35E1D"/>
    <w:rsid w:val="00E445A4"/>
    <w:rsid w:val="00E52BF7"/>
    <w:rsid w:val="00E5781A"/>
    <w:rsid w:val="00E656DA"/>
    <w:rsid w:val="00E72BE4"/>
    <w:rsid w:val="00E72C06"/>
    <w:rsid w:val="00E87C70"/>
    <w:rsid w:val="00E91B90"/>
    <w:rsid w:val="00E9752D"/>
    <w:rsid w:val="00EA0C22"/>
    <w:rsid w:val="00EA3F0D"/>
    <w:rsid w:val="00EA5DD0"/>
    <w:rsid w:val="00EB0DB6"/>
    <w:rsid w:val="00EB3DF3"/>
    <w:rsid w:val="00ED2287"/>
    <w:rsid w:val="00ED4F0F"/>
    <w:rsid w:val="00EF3134"/>
    <w:rsid w:val="00F012ED"/>
    <w:rsid w:val="00F26246"/>
    <w:rsid w:val="00F30A86"/>
    <w:rsid w:val="00F36056"/>
    <w:rsid w:val="00F50738"/>
    <w:rsid w:val="00F510CF"/>
    <w:rsid w:val="00F57A04"/>
    <w:rsid w:val="00F603E4"/>
    <w:rsid w:val="00F80685"/>
    <w:rsid w:val="00F8303A"/>
    <w:rsid w:val="00FB308C"/>
    <w:rsid w:val="00FB421C"/>
    <w:rsid w:val="00FB4DBA"/>
    <w:rsid w:val="00FC2F52"/>
    <w:rsid w:val="00FC3F09"/>
    <w:rsid w:val="00FF1C56"/>
    <w:rsid w:val="00FF2105"/>
    <w:rsid w:val="0D25321A"/>
    <w:rsid w:val="30FB37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8AC49E-D5D2-449C-92AE-586861983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2C0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E72C06"/>
    <w:pPr>
      <w:autoSpaceDE w:val="0"/>
      <w:autoSpaceDN w:val="0"/>
      <w:ind w:left="914"/>
      <w:jc w:val="left"/>
    </w:pPr>
    <w:rPr>
      <w:rFonts w:ascii="Arial Unicode MS" w:eastAsia="Arial Unicode MS" w:hAnsi="Arial Unicode MS" w:cs="Arial Unicode MS"/>
      <w:kern w:val="0"/>
      <w:sz w:val="28"/>
      <w:szCs w:val="28"/>
      <w:lang w:val="zh-CN" w:bidi="zh-CN"/>
    </w:rPr>
  </w:style>
  <w:style w:type="paragraph" w:styleId="a4">
    <w:name w:val="footer"/>
    <w:basedOn w:val="a"/>
    <w:link w:val="Char0"/>
    <w:uiPriority w:val="99"/>
    <w:unhideWhenUsed/>
    <w:qFormat/>
    <w:rsid w:val="00E72C06"/>
    <w:pPr>
      <w:tabs>
        <w:tab w:val="center" w:pos="4153"/>
        <w:tab w:val="right" w:pos="8306"/>
      </w:tabs>
      <w:snapToGrid w:val="0"/>
      <w:jc w:val="left"/>
    </w:pPr>
    <w:rPr>
      <w:sz w:val="18"/>
      <w:szCs w:val="18"/>
    </w:rPr>
  </w:style>
  <w:style w:type="paragraph" w:styleId="a5">
    <w:name w:val="header"/>
    <w:basedOn w:val="a"/>
    <w:link w:val="Char1"/>
    <w:uiPriority w:val="99"/>
    <w:unhideWhenUsed/>
    <w:rsid w:val="00E72C06"/>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rsid w:val="00E7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页眉 Char"/>
    <w:basedOn w:val="a0"/>
    <w:link w:val="a5"/>
    <w:uiPriority w:val="99"/>
    <w:rsid w:val="00E72C06"/>
    <w:rPr>
      <w:sz w:val="18"/>
      <w:szCs w:val="18"/>
    </w:rPr>
  </w:style>
  <w:style w:type="character" w:customStyle="1" w:styleId="Char0">
    <w:name w:val="页脚 Char"/>
    <w:basedOn w:val="a0"/>
    <w:link w:val="a4"/>
    <w:uiPriority w:val="99"/>
    <w:rsid w:val="00E72C06"/>
    <w:rPr>
      <w:sz w:val="18"/>
      <w:szCs w:val="18"/>
    </w:rPr>
  </w:style>
  <w:style w:type="paragraph" w:customStyle="1" w:styleId="1">
    <w:name w:val="列出段落1"/>
    <w:basedOn w:val="a"/>
    <w:uiPriority w:val="34"/>
    <w:qFormat/>
    <w:rsid w:val="00E72C06"/>
    <w:pPr>
      <w:ind w:firstLineChars="200" w:firstLine="420"/>
    </w:pPr>
  </w:style>
  <w:style w:type="paragraph" w:styleId="a7">
    <w:name w:val="List Paragraph"/>
    <w:basedOn w:val="a"/>
    <w:uiPriority w:val="99"/>
    <w:unhideWhenUsed/>
    <w:rsid w:val="00E72C06"/>
    <w:pPr>
      <w:ind w:firstLineChars="200" w:firstLine="420"/>
    </w:pPr>
  </w:style>
  <w:style w:type="character" w:customStyle="1" w:styleId="Char">
    <w:name w:val="正文文本 Char"/>
    <w:basedOn w:val="a0"/>
    <w:link w:val="a3"/>
    <w:uiPriority w:val="1"/>
    <w:rsid w:val="00E72C06"/>
    <w:rPr>
      <w:rFonts w:ascii="Arial Unicode MS" w:eastAsia="Arial Unicode MS" w:hAnsi="Arial Unicode MS" w:cs="Arial Unicode MS"/>
      <w:sz w:val="28"/>
      <w:szCs w:val="2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634550-8DDC-4ABD-8349-A566C9AAB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717</Words>
  <Characters>4089</Characters>
  <Application>Microsoft Office Word</Application>
  <DocSecurity>0</DocSecurity>
  <Lines>34</Lines>
  <Paragraphs>9</Paragraphs>
  <ScaleCrop>false</ScaleCrop>
  <Company>Microsoft</Company>
  <LinksUpToDate>false</LinksUpToDate>
  <CharactersWithSpaces>4797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2</cp:revision>
  <dcterms:created xsi:type="dcterms:W3CDTF">2021-06-13T10:35:00Z</dcterms:created>
  <dcterms:modified xsi:type="dcterms:W3CDTF">2021-06-13T10:35:00Z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